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79" w:rsidRDefault="00B416F8">
      <w:pPr>
        <w:pStyle w:val="a3"/>
        <w:ind w:left="745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1" o:spid="_x0000_s1026" style="width:493.4pt;height:58.5pt;mso-position-horizontal-relative:char;mso-position-vertical-relative:line" coordorigin="15" coordsize="6265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">
            <v:shape id="Graphic 2" o:spid="_x0000_s1027" style="position:absolute;left:54947;top:5255;width:3810;height:13;visibility:visible;mso-wrap-style:square;v-text-anchor:top" coordsize="38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pZsQA&#10;AADaAAAADwAAAGRycy9kb3ducmV2LnhtbESPzWrDMBCE74G+g9hCb40cB1rjRgnFIdBDoeQP2tti&#10;bS1Ta+VYiu2+fRQI5DjMzDfMYjXaRvTU+dqxgtk0AUFcOl1zpeCw3zxnIHxA1tg4JgX/5GG1fJgs&#10;MNdu4C31u1CJCGGfowITQptL6UtDFv3UtcTR+3WdxRBlV0nd4RDhtpFpkrxIizXHBYMtFYbKv93Z&#10;KngdZtl6/lmYnyIdv/v5KTvWX5lST4/j+xuIQGO4h2/tD60gheuVe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qWbEAAAA2gAAAA8AAAAAAAAAAAAAAAAAmAIAAGRycy9k&#10;b3ducmV2LnhtbFBLBQYAAAAABAAEAPUAAACJAwAAAAA=&#10;" path="m,l381000,e" filled="f" strokeweight=".48pt">
              <v:path arrowok="t"/>
            </v:shape>
            <v:shape id="Graphic 3" o:spid="_x0000_s1028" style="position:absolute;left:32207;width:30468;height:5308;visibility:visible" coordsize="3046730,530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L4MIA&#10;AADaAAAADwAAAGRycy9kb3ducmV2LnhtbESPX2vCQBDE3wt+h2MLvtWLFaqknlJsC3krRtHXJbf5&#10;Q7N7IXfG9Nv3BMHHYWZ+w6y3I7dqoN43TgzMZwkoksLZRioDx8P3ywqUDygWWydk4I88bDeTpzWm&#10;1l1lT0MeKhUh4lM0UIfQpVr7oiZGP3MdSfRK1zOGKPtK2x6vEc6tfk2SN83YSFyosaNdTcVvfmED&#10;X8M++8x45PJ0mefDmcuffKmNmT6PH++gAo3hEb63M2tgAbcr8Qb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IvgwgAAANoAAAAPAAAAAAAAAAAAAAAAAJgCAABkcnMvZG93&#10;bnJldi54bWxQSwUGAAAAAAQABAD1AAAAhwMAAAAA&#10;" adj="0,,0" path="m3046349,3238r-3175,l3043174,527431r-3039999,l3175,3238,,3238,,527431r,3175l3175,530606r3039999,l3043301,530606r3048,l3046349,527431r,-524193xem3046349,r-3048,l3043174,,3175,,,,,3175r3175,l3043174,3175r127,l3046349,3175r,-317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left:32239;top:31;width:30404;height:7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D12B79" w:rsidRDefault="00222658">
                    <w:pPr>
                      <w:spacing w:before="1" w:line="276" w:lineRule="exact"/>
                      <w:ind w:left="15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УТВЕРЖДАЮ</w:t>
                    </w:r>
                  </w:p>
                  <w:p w:rsidR="00D12B79" w:rsidRDefault="00240D0E">
                    <w:pPr>
                      <w:tabs>
                        <w:tab w:val="left" w:pos="3356"/>
                      </w:tabs>
                      <w:ind w:left="610" w:right="176" w:hanging="4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 школы_______/Неупокоева Т.В./ Приказ от 02 сентября №</w:t>
                    </w:r>
                  </w:p>
                </w:txbxContent>
              </v:textbox>
            </v:shape>
            <v:shape id="Textbox 5" o:spid="_x0000_s1030" type="#_x0000_t202" style="position:absolute;left:15;top:15;width:32214;height:5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ZhsAA&#10;AADaAAAADwAAAGRycy9kb3ducmV2LnhtbESP3YrCMBSE7wXfIRzBO03VtUg1iooue1f8eYBDc2yL&#10;zUlJota33ywseDnMzDfMatOZRjzJ+dqygsk4AUFcWF1zqeB6OY4WIHxA1thYJgVv8rBZ93srzLR9&#10;8Yme51CKCGGfoYIqhDaT0hcVGfRj2xJH72adwRClK6V2+Ipw08hpkqTSYM1xocKW9hUV9/PDKNjr&#10;PHUP6Q5lvrt95fb0jenMKDUcdNsliEBd+IT/2z9awRz+rsQb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WZhsAAAADaAAAADwAAAAAAAAAAAAAAAACYAgAAZHJzL2Rvd25y&#10;ZXYueG1sUEsFBgAAAAAEAAQA9QAAAIUDAAAAAA==&#10;" filled="f" strokeweight=".25pt">
              <v:textbox inset="0,0,0,0">
                <w:txbxContent>
                  <w:p w:rsidR="00D12B79" w:rsidRDefault="00222658">
                    <w:pPr>
                      <w:spacing w:before="1" w:line="276" w:lineRule="exact"/>
                      <w:ind w:left="132" w:right="136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ПРИНЯТА</w:t>
                    </w:r>
                    <w:proofErr w:type="gramEnd"/>
                  </w:p>
                  <w:p w:rsidR="00D12B79" w:rsidRDefault="00222658">
                    <w:pPr>
                      <w:ind w:left="132" w:right="13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заседании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</w:t>
                    </w:r>
                    <w:r w:rsidR="00DC5ECE">
                      <w:rPr>
                        <w:sz w:val="24"/>
                      </w:rPr>
                      <w:t>вета Протокол от 02 сентября 2024</w:t>
                    </w:r>
                    <w:r>
                      <w:rPr>
                        <w:sz w:val="24"/>
                      </w:rPr>
                      <w:t xml:space="preserve"> №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rPr>
          <w:sz w:val="32"/>
        </w:rPr>
      </w:pPr>
    </w:p>
    <w:p w:rsidR="00D12B79" w:rsidRDefault="00D12B79">
      <w:pPr>
        <w:pStyle w:val="a3"/>
        <w:spacing w:before="162"/>
        <w:rPr>
          <w:sz w:val="32"/>
        </w:rPr>
      </w:pPr>
    </w:p>
    <w:p w:rsidR="00D12B79" w:rsidRDefault="00222658">
      <w:pPr>
        <w:pStyle w:val="a4"/>
      </w:pPr>
      <w:r>
        <w:rPr>
          <w:spacing w:val="-2"/>
        </w:rPr>
        <w:t>ПРОГРАММА</w:t>
      </w:r>
    </w:p>
    <w:p w:rsidR="00D12B79" w:rsidRDefault="00222658">
      <w:pPr>
        <w:spacing w:line="322" w:lineRule="exact"/>
        <w:ind w:left="1201" w:right="639"/>
        <w:jc w:val="center"/>
        <w:rPr>
          <w:sz w:val="28"/>
        </w:rPr>
      </w:pPr>
      <w:r>
        <w:rPr>
          <w:sz w:val="28"/>
        </w:rPr>
        <w:t>«Информационная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безопасность»</w:t>
      </w: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rPr>
          <w:sz w:val="28"/>
        </w:rPr>
      </w:pPr>
    </w:p>
    <w:p w:rsidR="00D12B79" w:rsidRDefault="00D12B79">
      <w:pPr>
        <w:pStyle w:val="a3"/>
        <w:spacing w:before="52"/>
        <w:rPr>
          <w:sz w:val="28"/>
        </w:rPr>
      </w:pPr>
    </w:p>
    <w:p w:rsidR="00D12B79" w:rsidRPr="00D15125" w:rsidRDefault="00DC5ECE" w:rsidP="00D15125">
      <w:pPr>
        <w:pStyle w:val="1"/>
        <w:spacing w:line="240" w:lineRule="auto"/>
        <w:ind w:left="1201"/>
        <w:jc w:val="center"/>
        <w:rPr>
          <w:b w:val="0"/>
        </w:rPr>
        <w:sectPr w:rsidR="00D12B79" w:rsidRPr="00D15125">
          <w:type w:val="continuous"/>
          <w:pgSz w:w="11910" w:h="16840"/>
          <w:pgMar w:top="500" w:right="340" w:bottom="280" w:left="700" w:header="720" w:footer="720" w:gutter="0"/>
          <w:cols w:space="720"/>
        </w:sectPr>
      </w:pPr>
      <w:r w:rsidRPr="00D15125">
        <w:rPr>
          <w:b w:val="0"/>
        </w:rPr>
        <w:t xml:space="preserve">п. Новокаргино, </w:t>
      </w:r>
      <w:r w:rsidR="00240D0E" w:rsidRPr="00D15125">
        <w:rPr>
          <w:b w:val="0"/>
        </w:rPr>
        <w:t>2024</w:t>
      </w:r>
      <w:r w:rsidR="00222658" w:rsidRPr="00D15125">
        <w:rPr>
          <w:b w:val="0"/>
        </w:rPr>
        <w:t xml:space="preserve"> </w:t>
      </w:r>
    </w:p>
    <w:p w:rsidR="00D12B79" w:rsidRDefault="00222658" w:rsidP="00D15125">
      <w:pPr>
        <w:spacing w:before="76" w:line="275" w:lineRule="exact"/>
        <w:ind w:left="3186"/>
        <w:jc w:val="both"/>
        <w:rPr>
          <w:b/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D12B79" w:rsidRDefault="00222658" w:rsidP="00D15125">
      <w:pPr>
        <w:pStyle w:val="a3"/>
        <w:ind w:left="1000" w:right="508" w:firstLine="710"/>
        <w:jc w:val="both"/>
      </w:pPr>
      <w:r>
        <w:t>Программа курса «Информационная безопасность» составлена для учащихся 5-9 классов, учитывает требования, выдвигаемые федеральным государственным образовательным стандартом основного общего образования к предметным (образовательные области «Математика и информатика», «Физическая культура и основы безопасности жизнедеятельности»), метапредметным и личностным результатам.</w:t>
      </w:r>
    </w:p>
    <w:p w:rsidR="00D12B79" w:rsidRDefault="00222658" w:rsidP="00D15125">
      <w:pPr>
        <w:pStyle w:val="2"/>
        <w:spacing w:before="270"/>
        <w:jc w:val="both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«Информационная</w:t>
      </w:r>
      <w:r>
        <w:rPr>
          <w:spacing w:val="-3"/>
        </w:rPr>
        <w:t xml:space="preserve"> </w:t>
      </w:r>
      <w:r>
        <w:t>безопасность»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31"/>
        </w:tabs>
        <w:ind w:right="518" w:hanging="360"/>
        <w:rPr>
          <w:sz w:val="24"/>
        </w:rPr>
      </w:pPr>
      <w:r>
        <w:rPr>
          <w:sz w:val="24"/>
        </w:rPr>
        <w:t>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 угроз;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31"/>
        </w:tabs>
        <w:spacing w:before="23"/>
        <w:ind w:right="506" w:hanging="360"/>
        <w:rPr>
          <w:sz w:val="24"/>
        </w:rPr>
      </w:pPr>
      <w:r>
        <w:rPr>
          <w:sz w:val="24"/>
        </w:rPr>
        <w:t xml:space="preserve">формирование навыков своевременного распознавания онлайн-рисков (технического, контентного, коммуникационного, потребительского характера и риска </w:t>
      </w:r>
      <w:proofErr w:type="gramStart"/>
      <w:r>
        <w:rPr>
          <w:sz w:val="24"/>
        </w:rPr>
        <w:t>интернет-зависимости</w:t>
      </w:r>
      <w:proofErr w:type="gramEnd"/>
      <w:r>
        <w:rPr>
          <w:sz w:val="24"/>
        </w:rPr>
        <w:t>).</w:t>
      </w:r>
    </w:p>
    <w:p w:rsidR="00D12B79" w:rsidRDefault="00222658" w:rsidP="00D15125">
      <w:pPr>
        <w:pStyle w:val="2"/>
        <w:spacing w:before="22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9"/>
        <w:ind w:left="1841" w:right="512" w:hanging="360"/>
        <w:rPr>
          <w:sz w:val="24"/>
        </w:rPr>
      </w:pPr>
      <w:r>
        <w:rPr>
          <w:sz w:val="24"/>
        </w:rPr>
        <w:t>сформировать общекультурные навыки работы с информацией (умения, связанные с поиском, пониманием, организацией, архивированием цифровой информац</w:t>
      </w:r>
      <w:proofErr w:type="gramStart"/>
      <w:r>
        <w:rPr>
          <w:sz w:val="24"/>
        </w:rPr>
        <w:t>ии</w:t>
      </w:r>
      <w:r w:rsidR="00240D0E">
        <w:rPr>
          <w:sz w:val="24"/>
        </w:rPr>
        <w:t xml:space="preserve"> </w:t>
      </w:r>
      <w:r>
        <w:rPr>
          <w:sz w:val="24"/>
        </w:rPr>
        <w:t xml:space="preserve"> и ее</w:t>
      </w:r>
      <w:proofErr w:type="gramEnd"/>
      <w:r>
        <w:rPr>
          <w:sz w:val="24"/>
        </w:rPr>
        <w:t xml:space="preserve"> критическим осмыслением, а также с созданием информационных объектов с использованием цифровых ресурсов (текстовых, изобразительных, аудио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видео);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1"/>
        <w:ind w:left="1841" w:right="502" w:hanging="360"/>
        <w:rPr>
          <w:sz w:val="24"/>
        </w:rPr>
      </w:pPr>
      <w:r>
        <w:rPr>
          <w:sz w:val="24"/>
        </w:rPr>
        <w:t>создать условия для формирования умений, необходимых для различных форм коммуникации (электронная почта, чаты, блоги, форумы, 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 др.) с различными целями и ответственного отношения к взаимодействию в современной информационно-телекоммуникационной среде;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6"/>
        <w:ind w:left="1841" w:right="508" w:hanging="360"/>
        <w:rPr>
          <w:sz w:val="24"/>
        </w:rPr>
      </w:pPr>
      <w:r>
        <w:rPr>
          <w:sz w:val="24"/>
        </w:rPr>
        <w:t>сформировать знания, позволяющие эффективно и безопасно использовать технические и программные средства для решения различных задач, в том числе использования компьютерных сетей, облачных сервисов и т.п.;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2"/>
        <w:ind w:left="1841" w:right="514" w:hanging="36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 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 с помощью цифровых устройств и интернета различные повседневные задачи, связанные с конкретными жизненными ситуациями, предполагающими удовлетворение различных потребностей;</w:t>
      </w:r>
    </w:p>
    <w:p w:rsidR="00D12B79" w:rsidRDefault="00222658" w:rsidP="00D15125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7"/>
        <w:ind w:left="1841" w:right="514" w:hanging="360"/>
        <w:rPr>
          <w:sz w:val="24"/>
        </w:rPr>
      </w:pPr>
      <w:r>
        <w:rPr>
          <w:sz w:val="24"/>
        </w:rPr>
        <w:t>сформировать навыки по профилактике и коррекции зависимого поведения школьников, связанного с компьютерными технологиями и Интернетом.</w:t>
      </w:r>
    </w:p>
    <w:p w:rsidR="00D12B79" w:rsidRDefault="00222658" w:rsidP="00D15125">
      <w:pPr>
        <w:pStyle w:val="a3"/>
        <w:spacing w:before="23"/>
        <w:ind w:left="1000" w:right="509" w:firstLine="710"/>
        <w:jc w:val="both"/>
      </w:pPr>
      <w:proofErr w:type="gramStart"/>
      <w:r>
        <w:t>Курс «Информационная безопасность» является важной составляющей работы с обучающимися, активно использующими различные сетевые формы общения</w:t>
      </w:r>
      <w:r>
        <w:rPr>
          <w:spacing w:val="40"/>
        </w:rPr>
        <w:t xml:space="preserve"> </w:t>
      </w:r>
      <w:r>
        <w:t>(социальные сети, игры, пр.) с целью мотивации ответственного отношения к</w:t>
      </w:r>
      <w:r>
        <w:rPr>
          <w:spacing w:val="40"/>
        </w:rPr>
        <w:t xml:space="preserve"> </w:t>
      </w:r>
      <w:r>
        <w:t>обеспечению своей личной безопасности, безопасности своей семьи и своих друзей.</w:t>
      </w:r>
      <w:proofErr w:type="gramEnd"/>
    </w:p>
    <w:p w:rsidR="00D12B79" w:rsidRDefault="00222658" w:rsidP="00D15125">
      <w:pPr>
        <w:pStyle w:val="1"/>
        <w:spacing w:before="1" w:line="276" w:lineRule="exact"/>
        <w:ind w:left="171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12B79" w:rsidRDefault="00222658" w:rsidP="00D15125">
      <w:pPr>
        <w:pStyle w:val="2"/>
        <w:spacing w:line="275" w:lineRule="exact"/>
        <w:ind w:left="1711"/>
        <w:jc w:val="both"/>
      </w:pPr>
      <w:r>
        <w:rPr>
          <w:spacing w:val="-2"/>
        </w:rPr>
        <w:t>Предметные</w:t>
      </w:r>
    </w:p>
    <w:p w:rsidR="00D12B79" w:rsidRDefault="00222658" w:rsidP="00D15125">
      <w:pPr>
        <w:spacing w:line="275" w:lineRule="exact"/>
        <w:ind w:left="1711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научится:</w:t>
      </w:r>
    </w:p>
    <w:p w:rsidR="00D12B79" w:rsidRDefault="00222658" w:rsidP="00D15125">
      <w:pPr>
        <w:pStyle w:val="a5"/>
        <w:numPr>
          <w:ilvl w:val="0"/>
          <w:numId w:val="1"/>
        </w:numPr>
        <w:tabs>
          <w:tab w:val="left" w:pos="2551"/>
        </w:tabs>
        <w:ind w:right="516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доменные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имена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интернете;</w:t>
      </w:r>
    </w:p>
    <w:p w:rsidR="00D12B79" w:rsidRDefault="00222658" w:rsidP="00D15125">
      <w:pPr>
        <w:pStyle w:val="a5"/>
        <w:numPr>
          <w:ilvl w:val="0"/>
          <w:numId w:val="1"/>
        </w:numPr>
        <w:tabs>
          <w:tab w:val="left" w:pos="2551"/>
        </w:tabs>
        <w:ind w:hanging="360"/>
        <w:rPr>
          <w:sz w:val="24"/>
        </w:rPr>
      </w:pPr>
      <w:r>
        <w:rPr>
          <w:sz w:val="24"/>
        </w:rPr>
        <w:t>безопасно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коммуникации,</w:t>
      </w:r>
    </w:p>
    <w:p w:rsidR="00D12B79" w:rsidRDefault="00222658" w:rsidP="00D15125">
      <w:pPr>
        <w:pStyle w:val="a5"/>
        <w:numPr>
          <w:ilvl w:val="0"/>
          <w:numId w:val="1"/>
        </w:numPr>
        <w:tabs>
          <w:tab w:val="left" w:pos="2551"/>
          <w:tab w:val="left" w:pos="3810"/>
          <w:tab w:val="left" w:pos="4598"/>
          <w:tab w:val="left" w:pos="4958"/>
          <w:tab w:val="left" w:pos="6282"/>
          <w:tab w:val="left" w:pos="7376"/>
          <w:tab w:val="left" w:pos="8869"/>
          <w:tab w:val="left" w:pos="9479"/>
        </w:tabs>
        <w:spacing w:line="242" w:lineRule="auto"/>
        <w:ind w:right="517"/>
        <w:rPr>
          <w:sz w:val="24"/>
        </w:rPr>
      </w:pPr>
      <w:r>
        <w:rPr>
          <w:spacing w:val="-2"/>
          <w:sz w:val="24"/>
        </w:rPr>
        <w:t>безопасно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самозащиты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попытке мошенничества,</w:t>
      </w:r>
    </w:p>
    <w:p w:rsidR="00D12B79" w:rsidRDefault="00222658" w:rsidP="00D15125">
      <w:pPr>
        <w:pStyle w:val="a5"/>
        <w:numPr>
          <w:ilvl w:val="0"/>
          <w:numId w:val="1"/>
        </w:numPr>
        <w:tabs>
          <w:tab w:val="left" w:pos="2551"/>
        </w:tabs>
        <w:spacing w:before="22"/>
        <w:ind w:hanging="360"/>
        <w:rPr>
          <w:sz w:val="24"/>
        </w:rPr>
      </w:pPr>
      <w:r>
        <w:rPr>
          <w:sz w:val="24"/>
        </w:rPr>
        <w:t>безопасно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интернета.</w:t>
      </w:r>
    </w:p>
    <w:p w:rsidR="00D12B79" w:rsidRDefault="00222658" w:rsidP="00D15125">
      <w:pPr>
        <w:spacing w:before="19"/>
        <w:ind w:left="1711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овладеет:</w:t>
      </w:r>
    </w:p>
    <w:p w:rsidR="00D12B79" w:rsidRDefault="00222658" w:rsidP="00D15125">
      <w:pPr>
        <w:pStyle w:val="a5"/>
        <w:numPr>
          <w:ilvl w:val="0"/>
          <w:numId w:val="1"/>
        </w:numPr>
        <w:tabs>
          <w:tab w:val="left" w:pos="2551"/>
        </w:tabs>
        <w:spacing w:before="30"/>
        <w:ind w:right="505"/>
        <w:rPr>
          <w:sz w:val="24"/>
        </w:rPr>
      </w:pPr>
      <w:r>
        <w:rPr>
          <w:sz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>
        <w:rPr>
          <w:sz w:val="24"/>
        </w:rPr>
        <w:t>интернет-сервисов</w:t>
      </w:r>
      <w:proofErr w:type="gramEnd"/>
      <w:r>
        <w:rPr>
          <w:sz w:val="24"/>
        </w:rPr>
        <w:t xml:space="preserve"> и т.п.</w:t>
      </w:r>
    </w:p>
    <w:p w:rsidR="00D12B79" w:rsidRDefault="00222658" w:rsidP="00D15125">
      <w:pPr>
        <w:spacing w:before="22"/>
        <w:ind w:left="1711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овладеть:</w:t>
      </w:r>
    </w:p>
    <w:p w:rsidR="00D12B79" w:rsidRDefault="00D12B79">
      <w:pPr>
        <w:rPr>
          <w:sz w:val="24"/>
        </w:rPr>
        <w:sectPr w:rsidR="00D12B79" w:rsidSect="00D15125">
          <w:pgSz w:w="11910" w:h="16840"/>
          <w:pgMar w:top="1060" w:right="570" w:bottom="280" w:left="142" w:header="720" w:footer="720" w:gutter="0"/>
          <w:cols w:space="720"/>
        </w:sectPr>
      </w:pPr>
    </w:p>
    <w:p w:rsidR="00D12B79" w:rsidRDefault="00222658">
      <w:pPr>
        <w:pStyle w:val="a5"/>
        <w:numPr>
          <w:ilvl w:val="0"/>
          <w:numId w:val="1"/>
        </w:numPr>
        <w:tabs>
          <w:tab w:val="left" w:pos="2551"/>
        </w:tabs>
        <w:spacing w:before="76"/>
        <w:ind w:hanging="360"/>
        <w:rPr>
          <w:sz w:val="24"/>
        </w:rPr>
      </w:pPr>
      <w:r>
        <w:rPr>
          <w:sz w:val="24"/>
        </w:rPr>
        <w:lastRenderedPageBreak/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D12B79" w:rsidRDefault="00222658">
      <w:pPr>
        <w:pStyle w:val="a5"/>
        <w:numPr>
          <w:ilvl w:val="0"/>
          <w:numId w:val="1"/>
        </w:numPr>
        <w:tabs>
          <w:tab w:val="left" w:pos="2551"/>
        </w:tabs>
        <w:ind w:right="517"/>
        <w:rPr>
          <w:sz w:val="24"/>
        </w:rPr>
      </w:pP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манипуляциями,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поддерживая культуру безопасности в сети;</w:t>
      </w:r>
    </w:p>
    <w:p w:rsidR="00D12B79" w:rsidRDefault="00222658">
      <w:pPr>
        <w:pStyle w:val="a5"/>
        <w:numPr>
          <w:ilvl w:val="0"/>
          <w:numId w:val="1"/>
        </w:numPr>
        <w:tabs>
          <w:tab w:val="left" w:pos="2551"/>
        </w:tabs>
        <w:spacing w:before="23"/>
        <w:ind w:right="505"/>
        <w:rPr>
          <w:sz w:val="24"/>
        </w:rPr>
      </w:pPr>
      <w:r>
        <w:rPr>
          <w:sz w:val="24"/>
        </w:rPr>
        <w:t>использовать для решения коммуникативных задач различные источники информации, включая Интернет-ресурсы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данных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облюдать нормы информационной этики и права.</w:t>
      </w:r>
    </w:p>
    <w:p w:rsidR="00D12B79" w:rsidRDefault="00222658">
      <w:pPr>
        <w:pStyle w:val="2"/>
        <w:spacing w:before="23"/>
        <w:ind w:left="1711"/>
      </w:pPr>
      <w:proofErr w:type="spellStart"/>
      <w:r>
        <w:rPr>
          <w:spacing w:val="-2"/>
        </w:rPr>
        <w:t>Метапредметные</w:t>
      </w:r>
      <w:proofErr w:type="spellEnd"/>
    </w:p>
    <w:p w:rsidR="00D12B79" w:rsidRDefault="00222658" w:rsidP="00D15125">
      <w:pPr>
        <w:spacing w:before="4" w:line="275" w:lineRule="exact"/>
        <w:ind w:left="1711"/>
        <w:rPr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действия</w:t>
      </w:r>
      <w:r>
        <w:rPr>
          <w:spacing w:val="-2"/>
          <w:sz w:val="24"/>
        </w:rPr>
        <w:t>.</w:t>
      </w:r>
    </w:p>
    <w:p w:rsidR="00D12B79" w:rsidRDefault="00222658">
      <w:pPr>
        <w:pStyle w:val="a3"/>
        <w:spacing w:line="275" w:lineRule="exact"/>
        <w:ind w:left="171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ind w:left="1721" w:hanging="240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ind w:left="1841" w:right="516" w:hanging="36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предвосхищать конечный результат;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21" w:hanging="360"/>
        <w:rPr>
          <w:sz w:val="24"/>
        </w:rPr>
      </w:pPr>
      <w:r>
        <w:rPr>
          <w:sz w:val="24"/>
        </w:rPr>
        <w:t xml:space="preserve">ставить цель деятельности на основе определенной проблемы и существующих </w:t>
      </w:r>
      <w:r>
        <w:rPr>
          <w:spacing w:val="-2"/>
          <w:sz w:val="24"/>
        </w:rPr>
        <w:t>возможностей;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ind w:left="1841" w:right="518" w:hanging="36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 w:line="242" w:lineRule="auto"/>
        <w:ind w:left="1841" w:right="513" w:hanging="360"/>
        <w:rPr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6" w:hanging="360"/>
        <w:rPr>
          <w:sz w:val="24"/>
        </w:rPr>
      </w:pPr>
      <w:r>
        <w:rPr>
          <w:sz w:val="24"/>
        </w:rPr>
        <w:t>описывать свой опыт, оформляя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решения практических задач определенного класса;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5" w:hanging="36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09" w:hanging="360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изменяющейся ситуации и/или при отсутствии планируемого результата;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0" w:hanging="360"/>
        <w:rPr>
          <w:sz w:val="24"/>
        </w:rPr>
      </w:pPr>
      <w:r>
        <w:rPr>
          <w:sz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</w:t>
      </w:r>
      <w:r>
        <w:rPr>
          <w:spacing w:val="-2"/>
          <w:sz w:val="24"/>
        </w:rPr>
        <w:t>продукта/результата;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spacing w:before="22"/>
        <w:ind w:left="1721" w:hanging="24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ответственность.</w:t>
      </w:r>
    </w:p>
    <w:p w:rsidR="00D12B79" w:rsidRDefault="00222658">
      <w:pPr>
        <w:spacing w:before="25"/>
        <w:ind w:left="1361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действия.</w:t>
      </w:r>
    </w:p>
    <w:p w:rsidR="00D12B79" w:rsidRDefault="00222658">
      <w:pPr>
        <w:pStyle w:val="a3"/>
        <w:spacing w:before="4"/>
        <w:ind w:left="136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ind w:left="1721" w:hanging="24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явлений;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ind w:left="1841" w:right="515" w:hanging="360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2"/>
        <w:ind w:left="1841" w:right="519" w:hanging="360"/>
        <w:jc w:val="left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21" w:hanging="360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решаемой </w:t>
      </w:r>
      <w:r>
        <w:rPr>
          <w:spacing w:val="-2"/>
          <w:sz w:val="24"/>
        </w:rPr>
        <w:t>задачи;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 w:line="242" w:lineRule="auto"/>
        <w:ind w:left="1841" w:right="516" w:hanging="360"/>
        <w:jc w:val="left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применять способ проверки достоверности информации;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ind w:left="1721" w:hanging="24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ind w:left="1721" w:hanging="2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запросы.</w:t>
      </w:r>
    </w:p>
    <w:p w:rsidR="00D12B79" w:rsidRDefault="00222658">
      <w:pPr>
        <w:spacing w:before="24" w:line="275" w:lineRule="exact"/>
        <w:ind w:left="1361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действия.</w:t>
      </w:r>
    </w:p>
    <w:p w:rsidR="00D12B79" w:rsidRDefault="00222658">
      <w:pPr>
        <w:pStyle w:val="a3"/>
        <w:spacing w:line="275" w:lineRule="exact"/>
        <w:ind w:left="136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  <w:tab w:val="left" w:pos="2775"/>
          <w:tab w:val="left" w:pos="4258"/>
          <w:tab w:val="left" w:pos="5652"/>
          <w:tab w:val="left" w:pos="6031"/>
          <w:tab w:val="left" w:pos="7225"/>
          <w:tab w:val="left" w:pos="8334"/>
          <w:tab w:val="left" w:pos="8728"/>
        </w:tabs>
        <w:ind w:left="1841" w:right="522" w:hanging="360"/>
        <w:jc w:val="left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позитивные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познавательной деятельности;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5" w:hanging="36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признавать ошибочность своего мнения (если оно таково) и корректировать его;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7" w:hanging="36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поставленной перед группой задачей;</w:t>
      </w:r>
    </w:p>
    <w:p w:rsidR="00D12B79" w:rsidRDefault="00D12B79">
      <w:pPr>
        <w:rPr>
          <w:sz w:val="24"/>
        </w:rPr>
        <w:sectPr w:rsidR="00D12B79" w:rsidSect="00D15125">
          <w:pgSz w:w="11910" w:h="16840"/>
          <w:pgMar w:top="284" w:right="286" w:bottom="280" w:left="0" w:header="720" w:footer="720" w:gutter="0"/>
          <w:cols w:space="720"/>
        </w:sectPr>
      </w:pP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76"/>
        <w:ind w:left="1841" w:right="518" w:hanging="360"/>
        <w:rPr>
          <w:sz w:val="24"/>
        </w:rPr>
      </w:pPr>
      <w:r>
        <w:rPr>
          <w:sz w:val="24"/>
        </w:rPr>
        <w:lastRenderedPageBreak/>
        <w:t>делать оценочный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 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завершения коммуникативного контакта и обосновывать его.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/>
        <w:ind w:left="1841" w:right="519" w:hanging="360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 w:line="242" w:lineRule="auto"/>
        <w:ind w:left="1841" w:right="507" w:hanging="360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0"/>
        <w:ind w:left="1841" w:right="510" w:hanging="360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</w:tabs>
        <w:spacing w:before="21"/>
        <w:ind w:left="1721" w:hanging="24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line="249" w:lineRule="auto"/>
        <w:ind w:left="1841" w:right="519" w:hanging="360"/>
        <w:jc w:val="left"/>
        <w:rPr>
          <w:b/>
          <w:i/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типа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соблюдать информационную гигиену и правила информационной безопасности. </w:t>
      </w:r>
      <w:r>
        <w:rPr>
          <w:b/>
          <w:i/>
          <w:spacing w:val="-2"/>
          <w:sz w:val="24"/>
        </w:rPr>
        <w:t>Личностные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19"/>
        <w:ind w:left="1841" w:right="517" w:hanging="360"/>
        <w:rPr>
          <w:sz w:val="24"/>
        </w:rPr>
      </w:pPr>
      <w:r>
        <w:rPr>
          <w:sz w:val="24"/>
        </w:rPr>
        <w:t>осознанное, 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доброжелательное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в реальном и виртуальном мире, их позициям, взглядам, готовность вести диалог с другими людьми, обоснованно осуществлять выбор виртуальных собеседников;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6"/>
        </w:tabs>
        <w:spacing w:before="23"/>
        <w:ind w:left="1846" w:right="515" w:hanging="360"/>
        <w:rPr>
          <w:sz w:val="24"/>
        </w:rPr>
      </w:pPr>
      <w:r>
        <w:rPr>
          <w:sz w:val="24"/>
        </w:rPr>
        <w:t xml:space="preserve"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>
        <w:rPr>
          <w:spacing w:val="-2"/>
          <w:sz w:val="24"/>
        </w:rPr>
        <w:t>интересов;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1"/>
        <w:ind w:left="1841" w:right="511" w:hanging="360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D12B79" w:rsidRDefault="00222658">
      <w:pPr>
        <w:pStyle w:val="a5"/>
        <w:numPr>
          <w:ilvl w:val="0"/>
          <w:numId w:val="2"/>
        </w:numPr>
        <w:tabs>
          <w:tab w:val="left" w:pos="1721"/>
          <w:tab w:val="left" w:pos="1841"/>
        </w:tabs>
        <w:spacing w:before="23" w:line="242" w:lineRule="auto"/>
        <w:ind w:left="1841" w:right="51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понимания ценности безопасного образа жизни;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коллективного 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 информационно-телекоммуникационной среде.</w:t>
      </w:r>
    </w:p>
    <w:p w:rsidR="00D12B79" w:rsidRDefault="00222658" w:rsidP="00222658">
      <w:pPr>
        <w:pStyle w:val="1"/>
        <w:spacing w:before="19" w:line="276" w:lineRule="exact"/>
        <w:ind w:left="1481"/>
        <w:jc w:val="center"/>
        <w:rPr>
          <w:spacing w:val="-4"/>
          <w:u w:val="single"/>
        </w:rPr>
      </w:pPr>
      <w:r w:rsidRPr="00222658">
        <w:rPr>
          <w:u w:val="single"/>
        </w:rPr>
        <w:t>Содержание</w:t>
      </w:r>
      <w:r w:rsidRPr="00222658">
        <w:rPr>
          <w:spacing w:val="-8"/>
          <w:u w:val="single"/>
        </w:rPr>
        <w:t xml:space="preserve"> </w:t>
      </w:r>
      <w:r w:rsidRPr="00222658">
        <w:rPr>
          <w:spacing w:val="-4"/>
          <w:u w:val="single"/>
        </w:rPr>
        <w:t>курса</w:t>
      </w:r>
    </w:p>
    <w:p w:rsidR="00222658" w:rsidRPr="00222658" w:rsidRDefault="00222658">
      <w:pPr>
        <w:pStyle w:val="1"/>
        <w:spacing w:before="19" w:line="276" w:lineRule="exact"/>
        <w:ind w:left="1481"/>
        <w:rPr>
          <w:u w:val="single"/>
        </w:rPr>
      </w:pPr>
    </w:p>
    <w:p w:rsidR="00D12B79" w:rsidRDefault="00222658">
      <w:pPr>
        <w:pStyle w:val="a3"/>
        <w:ind w:left="1000" w:right="515" w:firstLine="710"/>
        <w:jc w:val="both"/>
      </w:pPr>
      <w:r>
        <w:t>Отбор тематики содержания курса осуществлен с учетом целей и задач ФГОС основного общего образования, возрастных особенностей и познавательных</w:t>
      </w:r>
      <w:r>
        <w:rPr>
          <w:spacing w:val="40"/>
        </w:rPr>
        <w:t xml:space="preserve"> </w:t>
      </w:r>
      <w:r>
        <w:t>возможностей обучающихся 5-9 классов.</w:t>
      </w:r>
    </w:p>
    <w:p w:rsidR="00D12B79" w:rsidRDefault="00222658">
      <w:pPr>
        <w:pStyle w:val="a3"/>
        <w:spacing w:before="2"/>
        <w:ind w:left="1000" w:right="511" w:firstLine="710"/>
        <w:jc w:val="both"/>
      </w:pPr>
      <w:r>
        <w:t>В преподавании курса «Информационная безопасность» могут использоваться разнообразные форматы обучения:</w:t>
      </w:r>
      <w:r>
        <w:rPr>
          <w:spacing w:val="-2"/>
        </w:rPr>
        <w:t xml:space="preserve"> </w:t>
      </w:r>
      <w:r>
        <w:t xml:space="preserve">традиционный урок (коллективная и групповая формы работы), тренинги (в классической форме или по кейс-методу), дистанционное обучение (электронные курсы, видеоролики, почтовые рассылки, </w:t>
      </w:r>
      <w:proofErr w:type="spellStart"/>
      <w:r>
        <w:t>микрообучение</w:t>
      </w:r>
      <w:proofErr w:type="spellEnd"/>
      <w:r>
        <w:t xml:space="preserve">), смешанный </w:t>
      </w:r>
      <w:r>
        <w:rPr>
          <w:spacing w:val="-2"/>
        </w:rPr>
        <w:t>формат.</w:t>
      </w:r>
    </w:p>
    <w:p w:rsidR="00D12B79" w:rsidRDefault="00222658">
      <w:pPr>
        <w:pStyle w:val="a3"/>
        <w:spacing w:before="1"/>
        <w:ind w:left="1000" w:right="516" w:firstLine="710"/>
        <w:jc w:val="both"/>
      </w:pPr>
      <w:r>
        <w:t>Содержание программы курса соответствует темам основной образовательной программы</w:t>
      </w:r>
      <w:r>
        <w:rPr>
          <w:spacing w:val="41"/>
        </w:rPr>
        <w:t xml:space="preserve">  </w:t>
      </w:r>
      <w:r>
        <w:t>основного</w:t>
      </w:r>
      <w:r>
        <w:rPr>
          <w:spacing w:val="42"/>
        </w:rPr>
        <w:t xml:space="preserve">  </w:t>
      </w:r>
      <w:r>
        <w:t>общего</w:t>
      </w:r>
      <w:r>
        <w:rPr>
          <w:spacing w:val="42"/>
        </w:rPr>
        <w:t xml:space="preserve">  </w:t>
      </w:r>
      <w:r>
        <w:t>образования</w:t>
      </w:r>
      <w:r>
        <w:rPr>
          <w:spacing w:val="42"/>
        </w:rPr>
        <w:t xml:space="preserve">  </w:t>
      </w:r>
      <w:r>
        <w:t>(ООП</w:t>
      </w:r>
      <w:r>
        <w:rPr>
          <w:spacing w:val="40"/>
        </w:rPr>
        <w:t xml:space="preserve">  </w:t>
      </w:r>
      <w:r>
        <w:t>ООО)</w:t>
      </w:r>
      <w:r>
        <w:rPr>
          <w:spacing w:val="42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учебным</w:t>
      </w:r>
      <w:r>
        <w:rPr>
          <w:spacing w:val="41"/>
        </w:rPr>
        <w:t xml:space="preserve">  </w:t>
      </w:r>
      <w:r>
        <w:rPr>
          <w:spacing w:val="-2"/>
        </w:rPr>
        <w:t>предметам</w:t>
      </w:r>
    </w:p>
    <w:p w:rsidR="00D12B79" w:rsidRDefault="00222658">
      <w:pPr>
        <w:pStyle w:val="a3"/>
        <w:ind w:left="1000" w:right="507"/>
        <w:jc w:val="both"/>
      </w:pPr>
      <w:r>
        <w:t>«Информатика» и «Основы безопасности жизнедеятельности», а также расширяет их за счет привлечения жизненного опыта обучающихся в использовании всевозможных технических устройств (персональных компьютеров, планшетов, смартфонов и пр.), позволяет правильно ввести ребенка в цифровое пространство и корректировать его поведение в виртуальном мире.</w:t>
      </w:r>
    </w:p>
    <w:p w:rsidR="00240D0E" w:rsidRDefault="00240D0E" w:rsidP="00240D0E">
      <w:pPr>
        <w:spacing w:line="276" w:lineRule="exact"/>
        <w:ind w:left="1000"/>
        <w:jc w:val="both"/>
        <w:rPr>
          <w:sz w:val="24"/>
        </w:rPr>
      </w:pPr>
    </w:p>
    <w:p w:rsidR="00240D0E" w:rsidRDefault="00240D0E" w:rsidP="00240D0E">
      <w:pPr>
        <w:spacing w:line="276" w:lineRule="exact"/>
        <w:ind w:left="1000"/>
        <w:jc w:val="both"/>
        <w:rPr>
          <w:sz w:val="24"/>
        </w:rPr>
      </w:pPr>
    </w:p>
    <w:p w:rsidR="00240D0E" w:rsidRDefault="00240D0E" w:rsidP="00240D0E">
      <w:pPr>
        <w:spacing w:line="276" w:lineRule="exact"/>
        <w:ind w:left="1000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40D0E" w:rsidRDefault="00240D0E" w:rsidP="00240D0E">
      <w:pPr>
        <w:spacing w:line="276" w:lineRule="exact"/>
        <w:jc w:val="both"/>
        <w:rPr>
          <w:sz w:val="24"/>
        </w:rPr>
      </w:pPr>
    </w:p>
    <w:tbl>
      <w:tblPr>
        <w:tblStyle w:val="TableNormal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411"/>
        <w:gridCol w:w="2195"/>
        <w:gridCol w:w="709"/>
        <w:gridCol w:w="1559"/>
        <w:gridCol w:w="3828"/>
      </w:tblGrid>
      <w:tr w:rsidR="00222658" w:rsidRPr="00237373" w:rsidTr="008470C1">
        <w:trPr>
          <w:trHeight w:val="827"/>
        </w:trPr>
        <w:tc>
          <w:tcPr>
            <w:tcW w:w="502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№</w:t>
            </w:r>
          </w:p>
        </w:tc>
        <w:tc>
          <w:tcPr>
            <w:tcW w:w="2411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Название темы</w:t>
            </w:r>
          </w:p>
        </w:tc>
        <w:tc>
          <w:tcPr>
            <w:tcW w:w="2195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Форма организации</w:t>
            </w:r>
          </w:p>
        </w:tc>
        <w:tc>
          <w:tcPr>
            <w:tcW w:w="709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 xml:space="preserve">Кол- </w:t>
            </w:r>
            <w:proofErr w:type="gramStart"/>
            <w:r w:rsidRPr="00237373">
              <w:rPr>
                <w:b/>
              </w:rPr>
              <w:t>во</w:t>
            </w:r>
            <w:proofErr w:type="gramEnd"/>
          </w:p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часов</w:t>
            </w:r>
          </w:p>
        </w:tc>
        <w:tc>
          <w:tcPr>
            <w:tcW w:w="1559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Виды деятельности</w:t>
            </w:r>
          </w:p>
        </w:tc>
        <w:tc>
          <w:tcPr>
            <w:tcW w:w="3828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</w:rPr>
            </w:pPr>
            <w:r w:rsidRPr="00237373">
              <w:rPr>
                <w:b/>
              </w:rPr>
              <w:t>Содержание</w:t>
            </w:r>
          </w:p>
        </w:tc>
      </w:tr>
      <w:tr w:rsidR="00CA7C0D" w:rsidRPr="00237373" w:rsidTr="008470C1">
        <w:trPr>
          <w:trHeight w:val="275"/>
        </w:trPr>
        <w:tc>
          <w:tcPr>
            <w:tcW w:w="2913" w:type="dxa"/>
            <w:gridSpan w:val="2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  <w:i/>
              </w:rPr>
            </w:pPr>
            <w:r w:rsidRPr="00237373">
              <w:rPr>
                <w:b/>
                <w:i/>
              </w:rPr>
              <w:t>Безопасность общения</w:t>
            </w:r>
          </w:p>
        </w:tc>
        <w:tc>
          <w:tcPr>
            <w:tcW w:w="2195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</w:p>
        </w:tc>
        <w:tc>
          <w:tcPr>
            <w:tcW w:w="709" w:type="dxa"/>
          </w:tcPr>
          <w:p w:rsidR="00237373" w:rsidRPr="00237373" w:rsidRDefault="00237373" w:rsidP="00237373">
            <w:pPr>
              <w:spacing w:line="276" w:lineRule="exact"/>
              <w:jc w:val="center"/>
              <w:rPr>
                <w:b/>
                <w:i/>
              </w:rPr>
            </w:pPr>
            <w:r w:rsidRPr="00237373">
              <w:rPr>
                <w:b/>
                <w:i/>
              </w:rPr>
              <w:t>13</w:t>
            </w:r>
          </w:p>
        </w:tc>
        <w:tc>
          <w:tcPr>
            <w:tcW w:w="1559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</w:p>
        </w:tc>
        <w:tc>
          <w:tcPr>
            <w:tcW w:w="3828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</w:p>
        </w:tc>
      </w:tr>
      <w:tr w:rsidR="00222658" w:rsidRPr="00237373" w:rsidTr="008470C1">
        <w:trPr>
          <w:trHeight w:val="1415"/>
        </w:trPr>
        <w:tc>
          <w:tcPr>
            <w:tcW w:w="502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1</w:t>
            </w:r>
          </w:p>
        </w:tc>
        <w:tc>
          <w:tcPr>
            <w:tcW w:w="2411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 xml:space="preserve">Общение в социальных сетях и </w:t>
            </w:r>
            <w:proofErr w:type="spellStart"/>
            <w:r w:rsidRPr="00237373">
              <w:t>мессенджерах</w:t>
            </w:r>
            <w:proofErr w:type="spellEnd"/>
          </w:p>
        </w:tc>
        <w:tc>
          <w:tcPr>
            <w:tcW w:w="2195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Презентация, беседа</w:t>
            </w:r>
          </w:p>
        </w:tc>
        <w:tc>
          <w:tcPr>
            <w:tcW w:w="709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1</w:t>
            </w:r>
          </w:p>
        </w:tc>
        <w:tc>
          <w:tcPr>
            <w:tcW w:w="1559" w:type="dxa"/>
          </w:tcPr>
          <w:p w:rsidR="00237373" w:rsidRPr="00237373" w:rsidRDefault="00237373" w:rsidP="008470C1">
            <w:pPr>
              <w:spacing w:line="276" w:lineRule="exact"/>
              <w:jc w:val="both"/>
            </w:pPr>
            <w:r w:rsidRPr="00237373">
              <w:t>познавательна я</w:t>
            </w:r>
          </w:p>
          <w:p w:rsidR="00237373" w:rsidRPr="00237373" w:rsidRDefault="008470C1" w:rsidP="008470C1">
            <w:pPr>
              <w:spacing w:line="276" w:lineRule="exact"/>
              <w:ind w:left="105"/>
              <w:jc w:val="both"/>
            </w:pPr>
            <w:proofErr w:type="spellStart"/>
            <w:r>
              <w:t>проблемно</w:t>
            </w:r>
            <w:r w:rsidR="00237373" w:rsidRPr="00237373">
              <w:t>ценностное</w:t>
            </w:r>
            <w:proofErr w:type="spellEnd"/>
            <w:r w:rsidR="00237373" w:rsidRPr="00237373">
              <w:t xml:space="preserve"> общение</w:t>
            </w:r>
          </w:p>
        </w:tc>
        <w:tc>
          <w:tcPr>
            <w:tcW w:w="3828" w:type="dxa"/>
          </w:tcPr>
          <w:p w:rsidR="00237373" w:rsidRPr="00237373" w:rsidRDefault="00237373" w:rsidP="00237373">
            <w:pPr>
              <w:spacing w:line="276" w:lineRule="exact"/>
              <w:jc w:val="both"/>
            </w:pPr>
            <w:r w:rsidRPr="00237373">
              <w:t xml:space="preserve">Социальная сеть. История социальных сетей. </w:t>
            </w:r>
            <w:proofErr w:type="spellStart"/>
            <w:r w:rsidRPr="00237373">
              <w:t>Мессенджеры</w:t>
            </w:r>
            <w:proofErr w:type="spellEnd"/>
            <w:r w:rsidRPr="00237373">
              <w:t xml:space="preserve">. Назначение социальных сетей и </w:t>
            </w:r>
            <w:proofErr w:type="spellStart"/>
            <w:r w:rsidRPr="00237373">
              <w:t>мессенджеров</w:t>
            </w:r>
            <w:proofErr w:type="spellEnd"/>
            <w:r w:rsidRPr="00237373">
              <w:t>. Пользовательский контент.</w:t>
            </w:r>
          </w:p>
        </w:tc>
      </w:tr>
      <w:tr w:rsidR="00222658" w:rsidRPr="00237373" w:rsidTr="008470C1">
        <w:trPr>
          <w:trHeight w:val="1104"/>
        </w:trPr>
        <w:tc>
          <w:tcPr>
            <w:tcW w:w="502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2</w:t>
            </w:r>
          </w:p>
        </w:tc>
        <w:tc>
          <w:tcPr>
            <w:tcW w:w="2411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С кем безопасно общаться в интернете.</w:t>
            </w:r>
          </w:p>
        </w:tc>
        <w:tc>
          <w:tcPr>
            <w:tcW w:w="2195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proofErr w:type="spellStart"/>
            <w:r w:rsidRPr="00237373">
              <w:t>Видеоурок</w:t>
            </w:r>
            <w:proofErr w:type="spellEnd"/>
            <w:r w:rsidRPr="00237373">
              <w:t>, деловая игра</w:t>
            </w:r>
          </w:p>
        </w:tc>
        <w:tc>
          <w:tcPr>
            <w:tcW w:w="709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1</w:t>
            </w:r>
          </w:p>
        </w:tc>
        <w:tc>
          <w:tcPr>
            <w:tcW w:w="1559" w:type="dxa"/>
          </w:tcPr>
          <w:p w:rsidR="00237373" w:rsidRPr="00237373" w:rsidRDefault="00237373" w:rsidP="00CA7C0D">
            <w:pPr>
              <w:numPr>
                <w:ilvl w:val="0"/>
                <w:numId w:val="8"/>
              </w:numPr>
              <w:spacing w:line="276" w:lineRule="exact"/>
              <w:jc w:val="both"/>
            </w:pPr>
            <w:r w:rsidRPr="00237373">
              <w:t>познавательна я</w:t>
            </w:r>
          </w:p>
          <w:p w:rsidR="00237373" w:rsidRPr="00237373" w:rsidRDefault="00237373" w:rsidP="00CA7C0D">
            <w:pPr>
              <w:numPr>
                <w:ilvl w:val="0"/>
                <w:numId w:val="8"/>
              </w:numPr>
              <w:spacing w:line="276" w:lineRule="exact"/>
              <w:jc w:val="both"/>
            </w:pPr>
            <w:r w:rsidRPr="00237373">
              <w:t>игровая</w:t>
            </w:r>
          </w:p>
        </w:tc>
        <w:tc>
          <w:tcPr>
            <w:tcW w:w="3828" w:type="dxa"/>
          </w:tcPr>
          <w:p w:rsidR="00237373" w:rsidRPr="00237373" w:rsidRDefault="00237373" w:rsidP="00237373">
            <w:pPr>
              <w:spacing w:line="276" w:lineRule="exact"/>
              <w:jc w:val="both"/>
            </w:pPr>
            <w:r w:rsidRPr="00237373">
              <w:t>Персональные данные как основной капитал личного пространства в цифровом мире. Правила добавления друзей в социальных сетях. Профиль пользователя.</w:t>
            </w:r>
          </w:p>
          <w:p w:rsidR="00237373" w:rsidRPr="00237373" w:rsidRDefault="00237373" w:rsidP="00237373">
            <w:pPr>
              <w:spacing w:line="276" w:lineRule="exact"/>
              <w:jc w:val="both"/>
            </w:pPr>
            <w:r w:rsidRPr="00237373">
              <w:t>Анонимные социальные сети.</w:t>
            </w:r>
          </w:p>
        </w:tc>
      </w:tr>
      <w:tr w:rsidR="00222658" w:rsidRPr="00237373" w:rsidTr="008470C1">
        <w:trPr>
          <w:trHeight w:val="1413"/>
        </w:trPr>
        <w:tc>
          <w:tcPr>
            <w:tcW w:w="502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3</w:t>
            </w:r>
          </w:p>
        </w:tc>
        <w:tc>
          <w:tcPr>
            <w:tcW w:w="2411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Пароли для аккаунтов социальных сетей.</w:t>
            </w:r>
          </w:p>
        </w:tc>
        <w:tc>
          <w:tcPr>
            <w:tcW w:w="2195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proofErr w:type="spellStart"/>
            <w:r w:rsidRPr="00237373">
              <w:t>Видеоурок</w:t>
            </w:r>
            <w:proofErr w:type="spellEnd"/>
            <w:r w:rsidRPr="00237373">
              <w:t>, беседа</w:t>
            </w:r>
          </w:p>
        </w:tc>
        <w:tc>
          <w:tcPr>
            <w:tcW w:w="709" w:type="dxa"/>
          </w:tcPr>
          <w:p w:rsidR="00237373" w:rsidRPr="00237373" w:rsidRDefault="00237373" w:rsidP="00237373">
            <w:pPr>
              <w:spacing w:line="276" w:lineRule="exact"/>
              <w:jc w:val="center"/>
            </w:pPr>
            <w:r w:rsidRPr="00237373">
              <w:t>1</w:t>
            </w:r>
          </w:p>
        </w:tc>
        <w:tc>
          <w:tcPr>
            <w:tcW w:w="1559" w:type="dxa"/>
          </w:tcPr>
          <w:p w:rsidR="00237373" w:rsidRPr="00237373" w:rsidRDefault="00237373" w:rsidP="00CA7C0D">
            <w:pPr>
              <w:numPr>
                <w:ilvl w:val="0"/>
                <w:numId w:val="7"/>
              </w:numPr>
              <w:spacing w:line="276" w:lineRule="exact"/>
              <w:jc w:val="both"/>
            </w:pPr>
            <w:r w:rsidRPr="00237373">
              <w:t>познавательна я</w:t>
            </w:r>
          </w:p>
          <w:p w:rsidR="008470C1" w:rsidRDefault="008470C1" w:rsidP="00CA7C0D">
            <w:pPr>
              <w:numPr>
                <w:ilvl w:val="0"/>
                <w:numId w:val="7"/>
              </w:numPr>
              <w:spacing w:line="276" w:lineRule="exact"/>
              <w:jc w:val="both"/>
            </w:pPr>
            <w:r>
              <w:t>проблемно</w:t>
            </w:r>
          </w:p>
          <w:p w:rsidR="00237373" w:rsidRPr="00237373" w:rsidRDefault="00237373" w:rsidP="008470C1">
            <w:pPr>
              <w:spacing w:line="276" w:lineRule="exact"/>
              <w:ind w:left="333"/>
              <w:jc w:val="both"/>
            </w:pPr>
            <w:r w:rsidRPr="00237373">
              <w:t>ценностное</w:t>
            </w:r>
          </w:p>
          <w:p w:rsidR="00237373" w:rsidRPr="00237373" w:rsidRDefault="00237373" w:rsidP="00CA7C0D">
            <w:pPr>
              <w:spacing w:line="276" w:lineRule="exact"/>
              <w:jc w:val="both"/>
            </w:pPr>
            <w:r w:rsidRPr="00237373">
              <w:t>общение</w:t>
            </w:r>
          </w:p>
        </w:tc>
        <w:tc>
          <w:tcPr>
            <w:tcW w:w="3828" w:type="dxa"/>
          </w:tcPr>
          <w:p w:rsidR="00237373" w:rsidRPr="00237373" w:rsidRDefault="00237373" w:rsidP="00237373">
            <w:pPr>
              <w:spacing w:line="276" w:lineRule="exact"/>
              <w:jc w:val="both"/>
            </w:pPr>
            <w:r w:rsidRPr="00237373">
              <w:t>Сложные пароли. Онлайн генераторы паролей.</w:t>
            </w:r>
          </w:p>
          <w:p w:rsidR="00237373" w:rsidRPr="00237373" w:rsidRDefault="00237373" w:rsidP="00237373">
            <w:pPr>
              <w:spacing w:line="276" w:lineRule="exact"/>
              <w:jc w:val="both"/>
            </w:pPr>
            <w:r w:rsidRPr="00237373">
              <w:t>Правила хранения паролей. Использование функции браузера по запоминанию паролей.</w:t>
            </w:r>
          </w:p>
        </w:tc>
      </w:tr>
      <w:tr w:rsidR="00222658" w:rsidRPr="00CA7C0D" w:rsidTr="008470C1">
        <w:trPr>
          <w:trHeight w:val="1416"/>
        </w:trPr>
        <w:tc>
          <w:tcPr>
            <w:tcW w:w="502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4</w:t>
            </w:r>
          </w:p>
        </w:tc>
        <w:tc>
          <w:tcPr>
            <w:tcW w:w="2411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Безопасный вход в аккаунты.</w:t>
            </w:r>
          </w:p>
        </w:tc>
        <w:tc>
          <w:tcPr>
            <w:tcW w:w="2195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Презентация, дискуссия</w:t>
            </w:r>
          </w:p>
        </w:tc>
        <w:tc>
          <w:tcPr>
            <w:tcW w:w="709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1</w:t>
            </w:r>
          </w:p>
        </w:tc>
        <w:tc>
          <w:tcPr>
            <w:tcW w:w="1559" w:type="dxa"/>
          </w:tcPr>
          <w:p w:rsidR="00237373" w:rsidRPr="00CA7C0D" w:rsidRDefault="00237373" w:rsidP="00CA7C0D">
            <w:pPr>
              <w:numPr>
                <w:ilvl w:val="0"/>
                <w:numId w:val="6"/>
              </w:numPr>
              <w:spacing w:line="276" w:lineRule="exact"/>
              <w:jc w:val="both"/>
            </w:pPr>
            <w:r w:rsidRPr="00CA7C0D">
              <w:t>познавательна я</w:t>
            </w:r>
          </w:p>
          <w:p w:rsidR="00237373" w:rsidRPr="00CA7C0D" w:rsidRDefault="00237373" w:rsidP="00CA7C0D">
            <w:pPr>
              <w:numPr>
                <w:ilvl w:val="0"/>
                <w:numId w:val="6"/>
              </w:numPr>
              <w:spacing w:line="276" w:lineRule="exact"/>
              <w:jc w:val="both"/>
            </w:pPr>
            <w:r w:rsidRPr="00CA7C0D">
              <w:t>проблемн</w:t>
            </w:r>
            <w:r w:rsidR="008470C1" w:rsidRPr="00CA7C0D">
              <w:t>о -</w:t>
            </w:r>
            <w:r w:rsidRPr="00CA7C0D">
              <w:t xml:space="preserve"> ценностное общение</w:t>
            </w:r>
          </w:p>
        </w:tc>
        <w:tc>
          <w:tcPr>
            <w:tcW w:w="3828" w:type="dxa"/>
          </w:tcPr>
          <w:p w:rsidR="00237373" w:rsidRPr="00CA7C0D" w:rsidRDefault="00237373" w:rsidP="00237373">
            <w:pPr>
              <w:spacing w:line="276" w:lineRule="exact"/>
              <w:jc w:val="both"/>
            </w:pPr>
            <w:r w:rsidRPr="00CA7C0D">
              <w:t>Виды аутентификации. Настройки безопасности аккаунта. Работа на чужом компьютере с точки зрения безопасности личного аккаунта.</w:t>
            </w:r>
          </w:p>
        </w:tc>
      </w:tr>
      <w:tr w:rsidR="00222658" w:rsidRPr="00CA7C0D" w:rsidTr="008470C1">
        <w:trPr>
          <w:trHeight w:val="1413"/>
        </w:trPr>
        <w:tc>
          <w:tcPr>
            <w:tcW w:w="502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5</w:t>
            </w:r>
          </w:p>
        </w:tc>
        <w:tc>
          <w:tcPr>
            <w:tcW w:w="2411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Настройки</w:t>
            </w:r>
          </w:p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конфиденциальности в социальных сетях</w:t>
            </w:r>
          </w:p>
        </w:tc>
        <w:tc>
          <w:tcPr>
            <w:tcW w:w="2195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Беседа,</w:t>
            </w:r>
          </w:p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практическая работа</w:t>
            </w:r>
          </w:p>
        </w:tc>
        <w:tc>
          <w:tcPr>
            <w:tcW w:w="709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1</w:t>
            </w:r>
          </w:p>
        </w:tc>
        <w:tc>
          <w:tcPr>
            <w:tcW w:w="1559" w:type="dxa"/>
          </w:tcPr>
          <w:p w:rsidR="00237373" w:rsidRPr="00CA7C0D" w:rsidRDefault="00237373" w:rsidP="00CA7C0D">
            <w:pPr>
              <w:numPr>
                <w:ilvl w:val="0"/>
                <w:numId w:val="5"/>
              </w:numPr>
              <w:spacing w:line="276" w:lineRule="exact"/>
              <w:jc w:val="both"/>
            </w:pPr>
            <w:r w:rsidRPr="00CA7C0D">
              <w:t>познавательна я</w:t>
            </w:r>
          </w:p>
          <w:p w:rsidR="00237373" w:rsidRPr="00CA7C0D" w:rsidRDefault="00237373" w:rsidP="00CA7C0D">
            <w:pPr>
              <w:numPr>
                <w:ilvl w:val="0"/>
                <w:numId w:val="5"/>
              </w:numPr>
              <w:spacing w:line="276" w:lineRule="exact"/>
              <w:jc w:val="both"/>
            </w:pPr>
            <w:r w:rsidRPr="00CA7C0D">
              <w:t>проблемн</w:t>
            </w:r>
            <w:r w:rsidR="008470C1" w:rsidRPr="00CA7C0D">
              <w:t>о -</w:t>
            </w:r>
            <w:r w:rsidRPr="00CA7C0D">
              <w:t xml:space="preserve"> ценностное</w:t>
            </w:r>
          </w:p>
          <w:p w:rsidR="00237373" w:rsidRPr="00CA7C0D" w:rsidRDefault="00237373" w:rsidP="00CA7C0D">
            <w:pPr>
              <w:spacing w:line="276" w:lineRule="exact"/>
              <w:jc w:val="both"/>
            </w:pPr>
            <w:r w:rsidRPr="00CA7C0D">
              <w:t>общение</w:t>
            </w:r>
          </w:p>
        </w:tc>
        <w:tc>
          <w:tcPr>
            <w:tcW w:w="3828" w:type="dxa"/>
          </w:tcPr>
          <w:p w:rsidR="00237373" w:rsidRPr="00CA7C0D" w:rsidRDefault="00237373" w:rsidP="00237373">
            <w:pPr>
              <w:spacing w:line="276" w:lineRule="exact"/>
              <w:jc w:val="both"/>
            </w:pPr>
            <w:r w:rsidRPr="00CA7C0D">
              <w:t xml:space="preserve">Настройки приватности и конфиденциальности в разных социальных сетях. Приватность и конфиденциальность в </w:t>
            </w:r>
            <w:proofErr w:type="spellStart"/>
            <w:r w:rsidRPr="00CA7C0D">
              <w:t>мессенджерах</w:t>
            </w:r>
            <w:proofErr w:type="spellEnd"/>
            <w:r w:rsidRPr="00CA7C0D">
              <w:t>.</w:t>
            </w:r>
          </w:p>
        </w:tc>
      </w:tr>
      <w:tr w:rsidR="00222658" w:rsidRPr="00CA7C0D" w:rsidTr="008470C1">
        <w:trPr>
          <w:trHeight w:val="1415"/>
        </w:trPr>
        <w:tc>
          <w:tcPr>
            <w:tcW w:w="502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6</w:t>
            </w:r>
          </w:p>
        </w:tc>
        <w:tc>
          <w:tcPr>
            <w:tcW w:w="2411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Публикация информации в социальных сетях.</w:t>
            </w:r>
          </w:p>
        </w:tc>
        <w:tc>
          <w:tcPr>
            <w:tcW w:w="2195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Дискуссия,</w:t>
            </w:r>
          </w:p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«круглый стол»</w:t>
            </w:r>
          </w:p>
        </w:tc>
        <w:tc>
          <w:tcPr>
            <w:tcW w:w="709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1</w:t>
            </w:r>
          </w:p>
        </w:tc>
        <w:tc>
          <w:tcPr>
            <w:tcW w:w="1559" w:type="dxa"/>
          </w:tcPr>
          <w:p w:rsidR="00237373" w:rsidRPr="00CA7C0D" w:rsidRDefault="00237373" w:rsidP="00CA7C0D">
            <w:pPr>
              <w:numPr>
                <w:ilvl w:val="0"/>
                <w:numId w:val="4"/>
              </w:numPr>
              <w:spacing w:line="276" w:lineRule="exact"/>
              <w:jc w:val="both"/>
            </w:pPr>
            <w:r w:rsidRPr="00CA7C0D">
              <w:t>познавательна я</w:t>
            </w:r>
          </w:p>
          <w:p w:rsidR="00237373" w:rsidRPr="00CA7C0D" w:rsidRDefault="00237373" w:rsidP="00CA7C0D">
            <w:pPr>
              <w:numPr>
                <w:ilvl w:val="0"/>
                <w:numId w:val="4"/>
              </w:numPr>
              <w:spacing w:line="276" w:lineRule="exact"/>
              <w:jc w:val="both"/>
            </w:pPr>
            <w:r w:rsidRPr="00CA7C0D">
              <w:t>проблемн</w:t>
            </w:r>
            <w:proofErr w:type="gramStart"/>
            <w:r w:rsidRPr="00CA7C0D">
              <w:t>о-</w:t>
            </w:r>
            <w:proofErr w:type="gramEnd"/>
            <w:r w:rsidRPr="00CA7C0D">
              <w:t xml:space="preserve"> ценностное общение</w:t>
            </w:r>
          </w:p>
        </w:tc>
        <w:tc>
          <w:tcPr>
            <w:tcW w:w="3828" w:type="dxa"/>
          </w:tcPr>
          <w:p w:rsidR="00237373" w:rsidRPr="00CA7C0D" w:rsidRDefault="00237373" w:rsidP="00237373">
            <w:pPr>
              <w:spacing w:line="276" w:lineRule="exact"/>
              <w:jc w:val="both"/>
            </w:pPr>
            <w:r w:rsidRPr="00CA7C0D">
              <w:t>Персональные данные. Публикация личной информации.</w:t>
            </w:r>
          </w:p>
        </w:tc>
      </w:tr>
      <w:tr w:rsidR="00222658" w:rsidRPr="00CA7C0D" w:rsidTr="008470C1">
        <w:trPr>
          <w:trHeight w:val="1104"/>
        </w:trPr>
        <w:tc>
          <w:tcPr>
            <w:tcW w:w="502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7</w:t>
            </w:r>
          </w:p>
        </w:tc>
        <w:tc>
          <w:tcPr>
            <w:tcW w:w="2411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proofErr w:type="spellStart"/>
            <w:r w:rsidRPr="00CA7C0D">
              <w:t>Кибербуллинг</w:t>
            </w:r>
            <w:proofErr w:type="spellEnd"/>
            <w:r w:rsidRPr="00CA7C0D">
              <w:t>.</w:t>
            </w:r>
          </w:p>
        </w:tc>
        <w:tc>
          <w:tcPr>
            <w:tcW w:w="2195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Презентация, дискуссия</w:t>
            </w:r>
          </w:p>
        </w:tc>
        <w:tc>
          <w:tcPr>
            <w:tcW w:w="709" w:type="dxa"/>
          </w:tcPr>
          <w:p w:rsidR="00237373" w:rsidRPr="00CA7C0D" w:rsidRDefault="00237373" w:rsidP="00237373">
            <w:pPr>
              <w:spacing w:line="276" w:lineRule="exact"/>
              <w:jc w:val="center"/>
            </w:pPr>
            <w:r w:rsidRPr="00CA7C0D">
              <w:t>1</w:t>
            </w:r>
          </w:p>
        </w:tc>
        <w:tc>
          <w:tcPr>
            <w:tcW w:w="1559" w:type="dxa"/>
          </w:tcPr>
          <w:p w:rsidR="00237373" w:rsidRPr="00CA7C0D" w:rsidRDefault="00237373" w:rsidP="00CA7C0D">
            <w:pPr>
              <w:numPr>
                <w:ilvl w:val="0"/>
                <w:numId w:val="3"/>
              </w:numPr>
              <w:spacing w:line="276" w:lineRule="exact"/>
              <w:jc w:val="both"/>
            </w:pPr>
            <w:r w:rsidRPr="00CA7C0D">
              <w:t>познавательна я</w:t>
            </w:r>
          </w:p>
          <w:p w:rsidR="00237373" w:rsidRPr="00CA7C0D" w:rsidRDefault="00237373" w:rsidP="00CA7C0D">
            <w:pPr>
              <w:numPr>
                <w:ilvl w:val="0"/>
                <w:numId w:val="3"/>
              </w:numPr>
              <w:spacing w:line="276" w:lineRule="exact"/>
              <w:jc w:val="both"/>
            </w:pPr>
            <w:r w:rsidRPr="00CA7C0D">
              <w:t>проблемно-</w:t>
            </w:r>
          </w:p>
        </w:tc>
        <w:tc>
          <w:tcPr>
            <w:tcW w:w="3828" w:type="dxa"/>
          </w:tcPr>
          <w:p w:rsidR="00237373" w:rsidRPr="00CA7C0D" w:rsidRDefault="00237373" w:rsidP="00237373">
            <w:pPr>
              <w:spacing w:line="276" w:lineRule="exact"/>
              <w:jc w:val="both"/>
            </w:pPr>
            <w:r w:rsidRPr="00CA7C0D">
              <w:t xml:space="preserve">Определение </w:t>
            </w:r>
            <w:proofErr w:type="spellStart"/>
            <w:r w:rsidRPr="00CA7C0D">
              <w:t>кибербуллинга</w:t>
            </w:r>
            <w:proofErr w:type="spellEnd"/>
            <w:r w:rsidRPr="00CA7C0D">
              <w:t xml:space="preserve">. Возможные причины </w:t>
            </w:r>
            <w:proofErr w:type="spellStart"/>
            <w:r w:rsidRPr="00CA7C0D">
              <w:t>кибербуллинга</w:t>
            </w:r>
            <w:proofErr w:type="spellEnd"/>
            <w:r w:rsidRPr="00CA7C0D">
              <w:t xml:space="preserve"> и как его избежать? Как не стать</w:t>
            </w:r>
          </w:p>
          <w:p w:rsidR="00237373" w:rsidRPr="00CA7C0D" w:rsidRDefault="00237373" w:rsidP="00237373">
            <w:pPr>
              <w:spacing w:line="276" w:lineRule="exact"/>
              <w:jc w:val="both"/>
            </w:pPr>
            <w:r w:rsidRPr="00CA7C0D">
              <w:t xml:space="preserve">жертвой </w:t>
            </w:r>
            <w:proofErr w:type="spellStart"/>
            <w:r w:rsidRPr="00CA7C0D">
              <w:t>кибербуллинга</w:t>
            </w:r>
            <w:proofErr w:type="spellEnd"/>
            <w:r w:rsidRPr="00CA7C0D">
              <w:t xml:space="preserve">. Как помочь жертве </w:t>
            </w:r>
            <w:proofErr w:type="spellStart"/>
            <w:r w:rsidRPr="00CA7C0D">
              <w:t>кибербуллинга</w:t>
            </w:r>
            <w:proofErr w:type="spellEnd"/>
            <w:r w:rsidRPr="00CA7C0D">
              <w:t>.</w:t>
            </w:r>
          </w:p>
        </w:tc>
      </w:tr>
      <w:tr w:rsidR="00222658" w:rsidRPr="00CA7C0D" w:rsidTr="008470C1">
        <w:trPr>
          <w:trHeight w:val="1416"/>
        </w:trPr>
        <w:tc>
          <w:tcPr>
            <w:tcW w:w="502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9" w:right="3"/>
              <w:jc w:val="center"/>
            </w:pPr>
            <w:r w:rsidRPr="00CA7C0D">
              <w:rPr>
                <w:spacing w:val="-10"/>
              </w:rPr>
              <w:t>8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5"/>
            </w:pPr>
            <w:r w:rsidRPr="00CA7C0D">
              <w:t>Публичные</w:t>
            </w:r>
            <w:r w:rsidRPr="00CA7C0D">
              <w:rPr>
                <w:spacing w:val="-8"/>
              </w:rPr>
              <w:t xml:space="preserve"> </w:t>
            </w:r>
            <w:r w:rsidRPr="00CA7C0D">
              <w:rPr>
                <w:spacing w:val="-2"/>
              </w:rPr>
              <w:t>аккаунты.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7"/>
            </w:pPr>
            <w:r w:rsidRPr="00CA7C0D">
              <w:rPr>
                <w:spacing w:val="-2"/>
              </w:rPr>
              <w:t>Беседа,</w:t>
            </w:r>
          </w:p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rPr>
                <w:spacing w:val="-2"/>
              </w:rPr>
              <w:t>практическая работа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4" w:line="276" w:lineRule="exact"/>
              <w:ind w:right="445"/>
              <w:jc w:val="both"/>
            </w:pPr>
            <w:r w:rsidRPr="00CA7C0D">
              <w:rPr>
                <w:spacing w:val="-2"/>
              </w:rPr>
              <w:t xml:space="preserve">проблемно- </w:t>
            </w:r>
          </w:p>
          <w:p w:rsidR="008B574F" w:rsidRPr="00CA7C0D" w:rsidRDefault="008B574F" w:rsidP="00CA7C0D">
            <w:pPr>
              <w:pStyle w:val="TableParagraph"/>
              <w:tabs>
                <w:tab w:val="left" w:pos="333"/>
              </w:tabs>
              <w:spacing w:before="4" w:line="276" w:lineRule="exact"/>
              <w:ind w:right="445"/>
              <w:jc w:val="both"/>
            </w:pPr>
            <w:r w:rsidRPr="00CA7C0D">
              <w:rPr>
                <w:spacing w:val="-2"/>
              </w:rPr>
              <w:t>ценностное общение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Настройки</w:t>
            </w:r>
            <w:r w:rsidRPr="00CA7C0D">
              <w:rPr>
                <w:spacing w:val="-11"/>
              </w:rPr>
              <w:t xml:space="preserve"> </w:t>
            </w:r>
            <w:r w:rsidRPr="00CA7C0D">
              <w:t>приватности</w:t>
            </w:r>
            <w:r w:rsidRPr="00CA7C0D">
              <w:rPr>
                <w:spacing w:val="-12"/>
              </w:rPr>
              <w:t xml:space="preserve"> </w:t>
            </w:r>
            <w:r w:rsidRPr="00CA7C0D">
              <w:t>публичных</w:t>
            </w:r>
            <w:r w:rsidRPr="00CA7C0D">
              <w:rPr>
                <w:spacing w:val="-10"/>
              </w:rPr>
              <w:t xml:space="preserve"> </w:t>
            </w:r>
            <w:r w:rsidRPr="00CA7C0D">
              <w:t>страниц.</w:t>
            </w:r>
            <w:r w:rsidRPr="00CA7C0D">
              <w:rPr>
                <w:spacing w:val="-11"/>
              </w:rPr>
              <w:t xml:space="preserve"> </w:t>
            </w:r>
            <w:r w:rsidRPr="00CA7C0D">
              <w:t xml:space="preserve">Правила ведения публичных страниц. </w:t>
            </w:r>
            <w:proofErr w:type="spellStart"/>
            <w:r w:rsidRPr="00CA7C0D">
              <w:t>Овершеринг</w:t>
            </w:r>
            <w:proofErr w:type="spellEnd"/>
            <w:r w:rsidRPr="00CA7C0D">
              <w:t>.</w:t>
            </w:r>
          </w:p>
        </w:tc>
      </w:tr>
      <w:tr w:rsidR="00222658" w:rsidRPr="00CA7C0D" w:rsidTr="008470C1">
        <w:trPr>
          <w:trHeight w:val="1413"/>
        </w:trPr>
        <w:tc>
          <w:tcPr>
            <w:tcW w:w="502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9"/>
              <w:jc w:val="center"/>
            </w:pPr>
            <w:r w:rsidRPr="00CA7C0D">
              <w:rPr>
                <w:spacing w:val="-2"/>
              </w:rPr>
              <w:t>9-</w:t>
            </w:r>
            <w:r w:rsidRPr="00CA7C0D">
              <w:rPr>
                <w:spacing w:val="-5"/>
              </w:rPr>
              <w:t>10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5"/>
            </w:pPr>
            <w:proofErr w:type="spellStart"/>
            <w:r w:rsidRPr="00CA7C0D">
              <w:rPr>
                <w:spacing w:val="-2"/>
              </w:rPr>
              <w:t>Фишинг</w:t>
            </w:r>
            <w:proofErr w:type="spellEnd"/>
            <w:r w:rsidRPr="00CA7C0D">
              <w:rPr>
                <w:spacing w:val="-2"/>
              </w:rPr>
              <w:t>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169"/>
            </w:pPr>
            <w:r w:rsidRPr="00CA7C0D">
              <w:rPr>
                <w:spacing w:val="-2"/>
              </w:rPr>
              <w:t>Презентация, дискуссия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line="237" w:lineRule="auto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ind w:left="107"/>
            </w:pPr>
            <w:proofErr w:type="spellStart"/>
            <w:r w:rsidRPr="00CA7C0D">
              <w:t>Фишинг</w:t>
            </w:r>
            <w:proofErr w:type="spellEnd"/>
            <w:r w:rsidRPr="00CA7C0D">
              <w:rPr>
                <w:spacing w:val="-12"/>
              </w:rPr>
              <w:t xml:space="preserve"> </w:t>
            </w:r>
            <w:r w:rsidRPr="00CA7C0D">
              <w:t>как</w:t>
            </w:r>
            <w:r w:rsidRPr="00CA7C0D">
              <w:rPr>
                <w:spacing w:val="-10"/>
              </w:rPr>
              <w:t xml:space="preserve"> </w:t>
            </w:r>
            <w:r w:rsidRPr="00CA7C0D">
              <w:t>мошеннический</w:t>
            </w:r>
            <w:r w:rsidRPr="00CA7C0D">
              <w:rPr>
                <w:spacing w:val="-10"/>
              </w:rPr>
              <w:t xml:space="preserve"> </w:t>
            </w:r>
            <w:r w:rsidRPr="00CA7C0D">
              <w:t>прием.</w:t>
            </w:r>
            <w:r w:rsidRPr="00CA7C0D">
              <w:rPr>
                <w:spacing w:val="-10"/>
              </w:rPr>
              <w:t xml:space="preserve"> </w:t>
            </w:r>
            <w:r w:rsidRPr="00CA7C0D">
              <w:t xml:space="preserve">Популярные варианты распространения </w:t>
            </w:r>
            <w:proofErr w:type="spellStart"/>
            <w:r w:rsidRPr="00CA7C0D">
              <w:t>фишинга</w:t>
            </w:r>
            <w:proofErr w:type="spellEnd"/>
            <w:r w:rsidRPr="00CA7C0D">
              <w:t>. Отличие</w:t>
            </w:r>
          </w:p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настоящих</w:t>
            </w:r>
            <w:r w:rsidRPr="00CA7C0D">
              <w:rPr>
                <w:spacing w:val="-8"/>
              </w:rPr>
              <w:t xml:space="preserve"> </w:t>
            </w:r>
            <w:r w:rsidRPr="00CA7C0D">
              <w:t>и</w:t>
            </w:r>
            <w:r w:rsidRPr="00CA7C0D">
              <w:rPr>
                <w:spacing w:val="-7"/>
              </w:rPr>
              <w:t xml:space="preserve"> </w:t>
            </w:r>
            <w:proofErr w:type="spellStart"/>
            <w:r w:rsidRPr="00CA7C0D">
              <w:t>фишинговых</w:t>
            </w:r>
            <w:proofErr w:type="spellEnd"/>
            <w:r w:rsidRPr="00CA7C0D">
              <w:rPr>
                <w:spacing w:val="-5"/>
              </w:rPr>
              <w:t xml:space="preserve"> </w:t>
            </w:r>
            <w:r w:rsidRPr="00CA7C0D">
              <w:t>сайтов.</w:t>
            </w:r>
            <w:r w:rsidRPr="00CA7C0D">
              <w:rPr>
                <w:spacing w:val="-7"/>
              </w:rPr>
              <w:t xml:space="preserve"> </w:t>
            </w:r>
            <w:r w:rsidRPr="00CA7C0D">
              <w:t>Как</w:t>
            </w:r>
            <w:r w:rsidRPr="00CA7C0D">
              <w:rPr>
                <w:spacing w:val="-7"/>
              </w:rPr>
              <w:t xml:space="preserve"> </w:t>
            </w:r>
            <w:r w:rsidRPr="00CA7C0D">
              <w:t>защититься</w:t>
            </w:r>
            <w:r w:rsidRPr="00CA7C0D">
              <w:rPr>
                <w:spacing w:val="-7"/>
              </w:rPr>
              <w:t xml:space="preserve"> </w:t>
            </w:r>
            <w:r w:rsidRPr="00CA7C0D">
              <w:t xml:space="preserve">от </w:t>
            </w:r>
            <w:proofErr w:type="spellStart"/>
            <w:r w:rsidRPr="00CA7C0D">
              <w:t>фишеров</w:t>
            </w:r>
            <w:proofErr w:type="spellEnd"/>
            <w:r w:rsidRPr="00CA7C0D">
              <w:t xml:space="preserve"> в социальных сетях и </w:t>
            </w:r>
            <w:proofErr w:type="spellStart"/>
            <w:r w:rsidRPr="00CA7C0D">
              <w:t>мессенджерах</w:t>
            </w:r>
            <w:proofErr w:type="spellEnd"/>
            <w:r w:rsidRPr="00CA7C0D">
              <w:t>.</w:t>
            </w:r>
          </w:p>
        </w:tc>
      </w:tr>
      <w:tr w:rsidR="00222658" w:rsidRPr="00CA7C0D" w:rsidTr="008470C1">
        <w:trPr>
          <w:trHeight w:val="844"/>
        </w:trPr>
        <w:tc>
          <w:tcPr>
            <w:tcW w:w="502" w:type="dxa"/>
          </w:tcPr>
          <w:p w:rsidR="008B574F" w:rsidRPr="00CA7C0D" w:rsidRDefault="008B574F" w:rsidP="008B574F">
            <w:pPr>
              <w:pStyle w:val="TableParagraph"/>
              <w:spacing w:line="268" w:lineRule="exact"/>
            </w:pPr>
            <w:r w:rsidRPr="00CA7C0D">
              <w:rPr>
                <w:spacing w:val="-5"/>
              </w:rPr>
              <w:t>11-</w:t>
            </w:r>
          </w:p>
          <w:p w:rsidR="008B574F" w:rsidRPr="00CA7C0D" w:rsidRDefault="008B574F" w:rsidP="004972ED">
            <w:pPr>
              <w:pStyle w:val="TableParagraph"/>
              <w:ind w:left="225"/>
            </w:pPr>
            <w:r w:rsidRPr="00CA7C0D">
              <w:rPr>
                <w:spacing w:val="-5"/>
              </w:rPr>
              <w:t>13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ind w:left="105"/>
            </w:pPr>
            <w:r w:rsidRPr="00CA7C0D">
              <w:t>Выполнение</w:t>
            </w:r>
            <w:r w:rsidRPr="00CA7C0D">
              <w:rPr>
                <w:spacing w:val="-15"/>
              </w:rPr>
              <w:t xml:space="preserve"> </w:t>
            </w:r>
            <w:r w:rsidRPr="00CA7C0D">
              <w:t>и</w:t>
            </w:r>
            <w:r w:rsidRPr="00CA7C0D">
              <w:rPr>
                <w:spacing w:val="-15"/>
              </w:rPr>
              <w:t xml:space="preserve"> </w:t>
            </w:r>
            <w:r w:rsidRPr="00CA7C0D">
              <w:t>защита индивидуальных и групповых проектов.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169"/>
            </w:pPr>
            <w:r w:rsidRPr="00CA7C0D">
              <w:rPr>
                <w:spacing w:val="-2"/>
              </w:rPr>
              <w:t>Практическая работа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3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spacing w:line="237" w:lineRule="auto"/>
              <w:ind w:left="333" w:hanging="228"/>
              <w:jc w:val="both"/>
            </w:pPr>
            <w:r w:rsidRPr="00CA7C0D">
              <w:t></w:t>
            </w:r>
            <w:r w:rsidRPr="00CA7C0D">
              <w:rPr>
                <w:spacing w:val="2"/>
              </w:rPr>
              <w:t xml:space="preserve"> </w:t>
            </w:r>
            <w:r w:rsidRPr="00CA7C0D">
              <w:t>проблемн</w:t>
            </w:r>
            <w:proofErr w:type="gramStart"/>
            <w:r w:rsidRPr="00CA7C0D">
              <w:t>о-</w:t>
            </w:r>
            <w:proofErr w:type="gramEnd"/>
            <w:r w:rsidRPr="00CA7C0D">
              <w:t xml:space="preserve"> </w:t>
            </w:r>
            <w:r w:rsidRPr="00CA7C0D">
              <w:rPr>
                <w:spacing w:val="-2"/>
              </w:rPr>
              <w:t>ценностное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</w:pPr>
          </w:p>
        </w:tc>
      </w:tr>
      <w:tr w:rsidR="00CA7C0D" w:rsidRPr="00CA7C0D" w:rsidTr="008470C1">
        <w:trPr>
          <w:trHeight w:val="276"/>
        </w:trPr>
        <w:tc>
          <w:tcPr>
            <w:tcW w:w="2913" w:type="dxa"/>
            <w:gridSpan w:val="2"/>
          </w:tcPr>
          <w:p w:rsidR="008B574F" w:rsidRPr="00CA7C0D" w:rsidRDefault="008B574F" w:rsidP="008B574F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</w:rPr>
            </w:pPr>
            <w:r w:rsidRPr="00CA7C0D">
              <w:rPr>
                <w:b/>
                <w:i/>
              </w:rPr>
              <w:lastRenderedPageBreak/>
              <w:t>Безопасность</w:t>
            </w:r>
            <w:r w:rsidRPr="00CA7C0D">
              <w:rPr>
                <w:b/>
                <w:i/>
                <w:spacing w:val="-5"/>
              </w:rPr>
              <w:t xml:space="preserve"> </w:t>
            </w:r>
            <w:r w:rsidRPr="00CA7C0D">
              <w:rPr>
                <w:b/>
                <w:i/>
                <w:spacing w:val="-2"/>
              </w:rPr>
              <w:t>устройств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</w:pP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56" w:lineRule="exact"/>
              <w:ind w:left="2"/>
              <w:jc w:val="center"/>
              <w:rPr>
                <w:b/>
                <w:i/>
              </w:rPr>
            </w:pPr>
            <w:r w:rsidRPr="00CA7C0D">
              <w:rPr>
                <w:b/>
                <w:i/>
                <w:spacing w:val="-10"/>
              </w:rPr>
              <w:t>8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jc w:val="both"/>
            </w:pP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</w:pPr>
          </w:p>
        </w:tc>
      </w:tr>
      <w:tr w:rsidR="00222658" w:rsidRPr="00CA7C0D" w:rsidTr="008470C1">
        <w:trPr>
          <w:trHeight w:val="1415"/>
        </w:trPr>
        <w:tc>
          <w:tcPr>
            <w:tcW w:w="502" w:type="dxa"/>
          </w:tcPr>
          <w:p w:rsidR="008B574F" w:rsidRPr="00CA7C0D" w:rsidRDefault="008B574F" w:rsidP="004972ED">
            <w:pPr>
              <w:pStyle w:val="TableParagraph"/>
              <w:spacing w:line="270" w:lineRule="exact"/>
              <w:ind w:left="9" w:right="2"/>
              <w:jc w:val="center"/>
            </w:pPr>
            <w:r w:rsidRPr="00CA7C0D">
              <w:rPr>
                <w:spacing w:val="-5"/>
              </w:rPr>
              <w:t>14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ind w:left="105" w:right="188"/>
            </w:pPr>
            <w:r w:rsidRPr="00CA7C0D">
              <w:t>Что</w:t>
            </w:r>
            <w:r w:rsidRPr="00CA7C0D">
              <w:rPr>
                <w:spacing w:val="-15"/>
              </w:rPr>
              <w:t xml:space="preserve"> </w:t>
            </w:r>
            <w:r w:rsidRPr="00CA7C0D">
              <w:t>такое</w:t>
            </w:r>
            <w:r w:rsidRPr="00CA7C0D">
              <w:rPr>
                <w:spacing w:val="-15"/>
              </w:rPr>
              <w:t xml:space="preserve"> </w:t>
            </w:r>
            <w:r w:rsidRPr="00CA7C0D">
              <w:t xml:space="preserve">вредоносный </w:t>
            </w:r>
            <w:r w:rsidRPr="00CA7C0D">
              <w:rPr>
                <w:spacing w:val="-4"/>
              </w:rPr>
              <w:t>код.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169"/>
            </w:pPr>
            <w:r w:rsidRPr="00CA7C0D">
              <w:rPr>
                <w:spacing w:val="-2"/>
              </w:rPr>
              <w:t>Презентация, дискуссия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70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3" w:line="237" w:lineRule="auto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spacing w:line="270" w:lineRule="exact"/>
              <w:ind w:left="107"/>
            </w:pPr>
            <w:r w:rsidRPr="00CA7C0D">
              <w:t>Виды</w:t>
            </w:r>
            <w:r w:rsidRPr="00CA7C0D">
              <w:rPr>
                <w:spacing w:val="-6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4"/>
              </w:rPr>
              <w:t xml:space="preserve"> </w:t>
            </w:r>
            <w:r w:rsidRPr="00CA7C0D">
              <w:t>кодов.</w:t>
            </w:r>
            <w:r w:rsidRPr="00CA7C0D">
              <w:rPr>
                <w:spacing w:val="-4"/>
              </w:rPr>
              <w:t xml:space="preserve"> </w:t>
            </w:r>
            <w:r w:rsidRPr="00CA7C0D">
              <w:t>Возможности</w:t>
            </w:r>
            <w:r w:rsidRPr="00CA7C0D">
              <w:rPr>
                <w:spacing w:val="-3"/>
              </w:rPr>
              <w:t xml:space="preserve"> </w:t>
            </w:r>
            <w:r w:rsidRPr="00CA7C0D">
              <w:rPr>
                <w:spacing w:val="-10"/>
              </w:rPr>
              <w:t>и</w:t>
            </w:r>
          </w:p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деструктивные</w:t>
            </w:r>
            <w:r w:rsidRPr="00CA7C0D">
              <w:rPr>
                <w:spacing w:val="-7"/>
              </w:rPr>
              <w:t xml:space="preserve"> </w:t>
            </w:r>
            <w:r w:rsidRPr="00CA7C0D">
              <w:t>функции</w:t>
            </w:r>
            <w:r w:rsidRPr="00CA7C0D">
              <w:rPr>
                <w:spacing w:val="-5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6"/>
              </w:rPr>
              <w:t xml:space="preserve"> </w:t>
            </w:r>
            <w:r w:rsidRPr="00CA7C0D">
              <w:rPr>
                <w:spacing w:val="-2"/>
              </w:rPr>
              <w:t>кодов.</w:t>
            </w:r>
          </w:p>
        </w:tc>
      </w:tr>
      <w:tr w:rsidR="00222658" w:rsidRPr="00CA7C0D" w:rsidTr="008470C1">
        <w:trPr>
          <w:trHeight w:val="1380"/>
        </w:trPr>
        <w:tc>
          <w:tcPr>
            <w:tcW w:w="502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9" w:right="2"/>
              <w:jc w:val="center"/>
            </w:pPr>
            <w:r w:rsidRPr="00CA7C0D">
              <w:rPr>
                <w:spacing w:val="-5"/>
              </w:rPr>
              <w:t>15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5"/>
            </w:pPr>
            <w:r w:rsidRPr="00CA7C0D">
              <w:rPr>
                <w:spacing w:val="-2"/>
              </w:rPr>
              <w:t>Распространение</w:t>
            </w:r>
          </w:p>
          <w:p w:rsidR="008B574F" w:rsidRPr="00CA7C0D" w:rsidRDefault="008B574F" w:rsidP="004972ED">
            <w:pPr>
              <w:pStyle w:val="TableParagraph"/>
              <w:ind w:left="105"/>
            </w:pPr>
            <w:r w:rsidRPr="00CA7C0D">
              <w:t>вредоносного</w:t>
            </w:r>
            <w:r w:rsidRPr="00CA7C0D">
              <w:rPr>
                <w:spacing w:val="-4"/>
              </w:rPr>
              <w:t xml:space="preserve"> кода.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169"/>
            </w:pPr>
            <w:proofErr w:type="spellStart"/>
            <w:r w:rsidRPr="00CA7C0D">
              <w:rPr>
                <w:spacing w:val="-2"/>
              </w:rPr>
              <w:t>Видеоурок</w:t>
            </w:r>
            <w:proofErr w:type="spellEnd"/>
            <w:r w:rsidRPr="00CA7C0D">
              <w:rPr>
                <w:spacing w:val="-2"/>
              </w:rPr>
              <w:t xml:space="preserve">, интерактивная </w:t>
            </w:r>
            <w:r w:rsidRPr="00CA7C0D">
              <w:rPr>
                <w:spacing w:val="-4"/>
              </w:rPr>
              <w:t>игра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left="332" w:hanging="227"/>
              <w:jc w:val="both"/>
            </w:pPr>
            <w:r w:rsidRPr="00CA7C0D">
              <w:rPr>
                <w:spacing w:val="-2"/>
              </w:rPr>
              <w:t>игровая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Способы доставки вредоносных кодов. Исполняемые файлы</w:t>
            </w:r>
            <w:r w:rsidRPr="00CA7C0D">
              <w:rPr>
                <w:spacing w:val="-8"/>
              </w:rPr>
              <w:t xml:space="preserve"> </w:t>
            </w:r>
            <w:r w:rsidRPr="00CA7C0D">
              <w:t>и</w:t>
            </w:r>
            <w:r w:rsidRPr="00CA7C0D">
              <w:rPr>
                <w:spacing w:val="-8"/>
              </w:rPr>
              <w:t xml:space="preserve"> </w:t>
            </w:r>
            <w:r w:rsidRPr="00CA7C0D">
              <w:t>расширения</w:t>
            </w:r>
            <w:r w:rsidRPr="00CA7C0D">
              <w:rPr>
                <w:spacing w:val="-8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9"/>
              </w:rPr>
              <w:t xml:space="preserve"> </w:t>
            </w:r>
            <w:r w:rsidRPr="00CA7C0D">
              <w:t>кодов.</w:t>
            </w:r>
            <w:r w:rsidRPr="00CA7C0D">
              <w:rPr>
                <w:spacing w:val="-8"/>
              </w:rPr>
              <w:t xml:space="preserve"> </w:t>
            </w:r>
            <w:r w:rsidRPr="00CA7C0D">
              <w:t>Вредоносная рассылка. Вредоносные скрипты. Способы выявления наличия вредоносных кодов на устройствах. Действия</w:t>
            </w:r>
          </w:p>
          <w:p w:rsidR="008B574F" w:rsidRPr="00CA7C0D" w:rsidRDefault="008B574F" w:rsidP="004972ED">
            <w:pPr>
              <w:pStyle w:val="TableParagraph"/>
              <w:spacing w:line="264" w:lineRule="exact"/>
              <w:ind w:left="107"/>
            </w:pPr>
            <w:r w:rsidRPr="00CA7C0D">
              <w:t>при</w:t>
            </w:r>
            <w:r w:rsidRPr="00CA7C0D">
              <w:rPr>
                <w:spacing w:val="-4"/>
              </w:rPr>
              <w:t xml:space="preserve"> </w:t>
            </w:r>
            <w:r w:rsidRPr="00CA7C0D">
              <w:t>обнаружении</w:t>
            </w:r>
            <w:r w:rsidRPr="00CA7C0D">
              <w:rPr>
                <w:spacing w:val="-3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5"/>
              </w:rPr>
              <w:t xml:space="preserve"> </w:t>
            </w:r>
            <w:r w:rsidRPr="00CA7C0D">
              <w:t>кодов</w:t>
            </w:r>
            <w:r w:rsidRPr="00CA7C0D">
              <w:rPr>
                <w:spacing w:val="-4"/>
              </w:rPr>
              <w:t xml:space="preserve"> </w:t>
            </w:r>
            <w:r w:rsidRPr="00CA7C0D">
              <w:t>на</w:t>
            </w:r>
            <w:r w:rsidRPr="00CA7C0D">
              <w:rPr>
                <w:spacing w:val="-2"/>
              </w:rPr>
              <w:t xml:space="preserve"> устройствах.</w:t>
            </w:r>
          </w:p>
        </w:tc>
      </w:tr>
      <w:tr w:rsidR="00222658" w:rsidRPr="00CA7C0D" w:rsidTr="008470C1">
        <w:trPr>
          <w:trHeight w:val="1139"/>
        </w:trPr>
        <w:tc>
          <w:tcPr>
            <w:tcW w:w="502" w:type="dxa"/>
          </w:tcPr>
          <w:p w:rsidR="008B574F" w:rsidRPr="00CA7C0D" w:rsidRDefault="008B574F" w:rsidP="008B574F">
            <w:pPr>
              <w:pStyle w:val="TableParagraph"/>
              <w:spacing w:line="268" w:lineRule="exact"/>
            </w:pPr>
            <w:r w:rsidRPr="00CA7C0D">
              <w:rPr>
                <w:spacing w:val="-5"/>
              </w:rPr>
              <w:t>16 -</w:t>
            </w:r>
          </w:p>
          <w:p w:rsidR="008B574F" w:rsidRPr="00CA7C0D" w:rsidRDefault="008B574F" w:rsidP="004972ED">
            <w:pPr>
              <w:pStyle w:val="TableParagraph"/>
              <w:ind w:left="225"/>
            </w:pPr>
            <w:r w:rsidRPr="00CA7C0D">
              <w:rPr>
                <w:spacing w:val="-5"/>
              </w:rPr>
              <w:t>17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5"/>
            </w:pPr>
            <w:r w:rsidRPr="00CA7C0D">
              <w:t>Методы</w:t>
            </w:r>
            <w:r w:rsidRPr="00CA7C0D">
              <w:rPr>
                <w:spacing w:val="-1"/>
              </w:rPr>
              <w:t xml:space="preserve"> </w:t>
            </w:r>
            <w:r w:rsidRPr="00CA7C0D">
              <w:t>защиты</w:t>
            </w:r>
            <w:r w:rsidRPr="00CA7C0D">
              <w:rPr>
                <w:spacing w:val="-1"/>
              </w:rPr>
              <w:t xml:space="preserve"> </w:t>
            </w:r>
            <w:proofErr w:type="gramStart"/>
            <w:r w:rsidRPr="00CA7C0D">
              <w:rPr>
                <w:spacing w:val="-5"/>
              </w:rPr>
              <w:t>от</w:t>
            </w:r>
            <w:proofErr w:type="gramEnd"/>
          </w:p>
          <w:p w:rsidR="008B574F" w:rsidRPr="00CA7C0D" w:rsidRDefault="008B574F" w:rsidP="004972ED">
            <w:pPr>
              <w:pStyle w:val="TableParagraph"/>
              <w:ind w:left="105"/>
            </w:pPr>
            <w:r w:rsidRPr="00CA7C0D">
              <w:t>вредоносных</w:t>
            </w:r>
            <w:r w:rsidRPr="00CA7C0D">
              <w:rPr>
                <w:spacing w:val="-3"/>
              </w:rPr>
              <w:t xml:space="preserve"> </w:t>
            </w:r>
            <w:r w:rsidRPr="00CA7C0D">
              <w:rPr>
                <w:spacing w:val="-2"/>
              </w:rPr>
              <w:t>программ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644"/>
            </w:pPr>
            <w:r w:rsidRPr="00CA7C0D">
              <w:rPr>
                <w:spacing w:val="-2"/>
              </w:rPr>
              <w:t xml:space="preserve">Дискуссия, </w:t>
            </w:r>
            <w:r w:rsidRPr="00CA7C0D">
              <w:t>деловая</w:t>
            </w:r>
            <w:r w:rsidRPr="00CA7C0D">
              <w:rPr>
                <w:spacing w:val="-15"/>
              </w:rPr>
              <w:t xml:space="preserve"> </w:t>
            </w:r>
            <w:r w:rsidRPr="00CA7C0D">
              <w:t>игра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87" w:lineRule="exact"/>
              <w:ind w:left="332" w:hanging="227"/>
              <w:jc w:val="both"/>
            </w:pPr>
            <w:r w:rsidRPr="00CA7C0D">
              <w:rPr>
                <w:spacing w:val="-2"/>
              </w:rPr>
              <w:t>игровая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4" w:line="276" w:lineRule="exact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 общение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Способы</w:t>
            </w:r>
            <w:r w:rsidRPr="00CA7C0D">
              <w:rPr>
                <w:spacing w:val="-8"/>
              </w:rPr>
              <w:t xml:space="preserve"> </w:t>
            </w:r>
            <w:r w:rsidRPr="00CA7C0D">
              <w:t>защиты</w:t>
            </w:r>
            <w:r w:rsidRPr="00CA7C0D">
              <w:rPr>
                <w:spacing w:val="-8"/>
              </w:rPr>
              <w:t xml:space="preserve"> </w:t>
            </w:r>
            <w:r w:rsidRPr="00CA7C0D">
              <w:t>устройств</w:t>
            </w:r>
            <w:r w:rsidRPr="00CA7C0D">
              <w:rPr>
                <w:spacing w:val="-9"/>
              </w:rPr>
              <w:t xml:space="preserve"> </w:t>
            </w:r>
            <w:r w:rsidRPr="00CA7C0D">
              <w:t>от</w:t>
            </w:r>
            <w:r w:rsidRPr="00CA7C0D">
              <w:rPr>
                <w:spacing w:val="-8"/>
              </w:rPr>
              <w:t xml:space="preserve"> </w:t>
            </w:r>
            <w:r w:rsidRPr="00CA7C0D">
              <w:t>вредоносного</w:t>
            </w:r>
            <w:r w:rsidRPr="00CA7C0D">
              <w:rPr>
                <w:spacing w:val="-8"/>
              </w:rPr>
              <w:t xml:space="preserve"> </w:t>
            </w:r>
            <w:r w:rsidRPr="00CA7C0D">
              <w:t>кода. Антивирусные программы и их характеристики.</w:t>
            </w:r>
          </w:p>
          <w:p w:rsidR="008B574F" w:rsidRPr="00CA7C0D" w:rsidRDefault="008B574F" w:rsidP="004972ED">
            <w:pPr>
              <w:pStyle w:val="TableParagraph"/>
              <w:ind w:left="107"/>
            </w:pPr>
            <w:r w:rsidRPr="00CA7C0D">
              <w:t>Правила</w:t>
            </w:r>
            <w:r w:rsidRPr="00CA7C0D">
              <w:rPr>
                <w:spacing w:val="-6"/>
              </w:rPr>
              <w:t xml:space="preserve"> </w:t>
            </w:r>
            <w:r w:rsidRPr="00CA7C0D">
              <w:t>защиты</w:t>
            </w:r>
            <w:r w:rsidRPr="00CA7C0D">
              <w:rPr>
                <w:spacing w:val="-2"/>
              </w:rPr>
              <w:t xml:space="preserve"> </w:t>
            </w:r>
            <w:r w:rsidRPr="00CA7C0D">
              <w:t>от</w:t>
            </w:r>
            <w:r w:rsidRPr="00CA7C0D">
              <w:rPr>
                <w:spacing w:val="-2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3"/>
              </w:rPr>
              <w:t xml:space="preserve"> </w:t>
            </w:r>
            <w:r w:rsidRPr="00CA7C0D">
              <w:rPr>
                <w:spacing w:val="-2"/>
              </w:rPr>
              <w:t>кодов.</w:t>
            </w:r>
          </w:p>
        </w:tc>
      </w:tr>
      <w:tr w:rsidR="00222658" w:rsidRPr="00CA7C0D" w:rsidTr="008470C1">
        <w:trPr>
          <w:trHeight w:val="861"/>
        </w:trPr>
        <w:tc>
          <w:tcPr>
            <w:tcW w:w="502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9" w:right="2"/>
              <w:jc w:val="center"/>
            </w:pPr>
            <w:r w:rsidRPr="00CA7C0D">
              <w:rPr>
                <w:spacing w:val="-5"/>
              </w:rPr>
              <w:t>18</w:t>
            </w:r>
          </w:p>
        </w:tc>
        <w:tc>
          <w:tcPr>
            <w:tcW w:w="2411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105"/>
            </w:pPr>
            <w:r w:rsidRPr="00CA7C0D">
              <w:rPr>
                <w:spacing w:val="-2"/>
              </w:rPr>
              <w:t>Распространение</w:t>
            </w:r>
          </w:p>
          <w:p w:rsidR="008B574F" w:rsidRPr="00CA7C0D" w:rsidRDefault="008B574F" w:rsidP="004972ED">
            <w:pPr>
              <w:pStyle w:val="TableParagraph"/>
              <w:ind w:left="105"/>
            </w:pPr>
            <w:r w:rsidRPr="00CA7C0D">
              <w:t>вредоносного</w:t>
            </w:r>
            <w:r w:rsidRPr="00CA7C0D">
              <w:rPr>
                <w:spacing w:val="-15"/>
              </w:rPr>
              <w:t xml:space="preserve"> </w:t>
            </w:r>
            <w:r w:rsidRPr="00CA7C0D">
              <w:t>кода</w:t>
            </w:r>
            <w:r w:rsidRPr="00CA7C0D">
              <w:rPr>
                <w:spacing w:val="-15"/>
              </w:rPr>
              <w:t xml:space="preserve"> </w:t>
            </w:r>
            <w:r w:rsidRPr="00CA7C0D">
              <w:t>для мобильных</w:t>
            </w:r>
            <w:r w:rsidRPr="00CA7C0D">
              <w:rPr>
                <w:spacing w:val="-2"/>
              </w:rPr>
              <w:t xml:space="preserve"> устройств.</w:t>
            </w:r>
          </w:p>
        </w:tc>
        <w:tc>
          <w:tcPr>
            <w:tcW w:w="2195" w:type="dxa"/>
          </w:tcPr>
          <w:p w:rsidR="008B574F" w:rsidRPr="00CA7C0D" w:rsidRDefault="008B574F" w:rsidP="004972ED">
            <w:pPr>
              <w:pStyle w:val="TableParagraph"/>
              <w:ind w:left="107" w:right="169"/>
            </w:pPr>
            <w:r w:rsidRPr="00CA7C0D">
              <w:rPr>
                <w:spacing w:val="-2"/>
              </w:rPr>
              <w:t>Презентация, дискуссия</w:t>
            </w:r>
          </w:p>
        </w:tc>
        <w:tc>
          <w:tcPr>
            <w:tcW w:w="709" w:type="dxa"/>
          </w:tcPr>
          <w:p w:rsidR="008B574F" w:rsidRPr="00CA7C0D" w:rsidRDefault="008B574F" w:rsidP="004972E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79" w:lineRule="exact"/>
              <w:ind w:left="332" w:hanging="227"/>
              <w:jc w:val="both"/>
            </w:pPr>
            <w:r w:rsidRPr="00CA7C0D">
              <w:rPr>
                <w:spacing w:val="-2"/>
              </w:rPr>
              <w:t>проблемно-</w:t>
            </w:r>
          </w:p>
        </w:tc>
        <w:tc>
          <w:tcPr>
            <w:tcW w:w="3828" w:type="dxa"/>
          </w:tcPr>
          <w:p w:rsidR="008B574F" w:rsidRPr="00CA7C0D" w:rsidRDefault="008B574F" w:rsidP="004972ED">
            <w:pPr>
              <w:pStyle w:val="TableParagraph"/>
              <w:ind w:left="107" w:right="810"/>
              <w:jc w:val="both"/>
            </w:pPr>
            <w:r w:rsidRPr="00CA7C0D">
              <w:t>Расширение</w:t>
            </w:r>
            <w:r w:rsidRPr="00CA7C0D">
              <w:rPr>
                <w:spacing w:val="-5"/>
              </w:rPr>
              <w:t xml:space="preserve"> </w:t>
            </w:r>
            <w:r w:rsidRPr="00CA7C0D">
              <w:t>вредоносных</w:t>
            </w:r>
            <w:r w:rsidRPr="00CA7C0D">
              <w:rPr>
                <w:spacing w:val="-3"/>
              </w:rPr>
              <w:t xml:space="preserve"> </w:t>
            </w:r>
            <w:r w:rsidRPr="00CA7C0D">
              <w:t>кодов</w:t>
            </w:r>
            <w:r w:rsidRPr="00CA7C0D">
              <w:rPr>
                <w:spacing w:val="-5"/>
              </w:rPr>
              <w:t xml:space="preserve"> </w:t>
            </w:r>
            <w:r w:rsidRPr="00CA7C0D">
              <w:t>для</w:t>
            </w:r>
            <w:r w:rsidRPr="00CA7C0D">
              <w:rPr>
                <w:spacing w:val="-4"/>
              </w:rPr>
              <w:t xml:space="preserve"> </w:t>
            </w:r>
            <w:r w:rsidRPr="00CA7C0D">
              <w:t>мобильных устройств.</w:t>
            </w:r>
            <w:r w:rsidRPr="00CA7C0D">
              <w:rPr>
                <w:spacing w:val="-11"/>
              </w:rPr>
              <w:t xml:space="preserve"> </w:t>
            </w:r>
            <w:r w:rsidRPr="00CA7C0D">
              <w:t>Правила</w:t>
            </w:r>
            <w:r w:rsidRPr="00CA7C0D">
              <w:rPr>
                <w:spacing w:val="-12"/>
              </w:rPr>
              <w:t xml:space="preserve"> </w:t>
            </w:r>
            <w:r w:rsidRPr="00CA7C0D">
              <w:t>безопасности</w:t>
            </w:r>
            <w:r w:rsidRPr="00CA7C0D">
              <w:rPr>
                <w:spacing w:val="-11"/>
              </w:rPr>
              <w:t xml:space="preserve"> </w:t>
            </w:r>
            <w:r w:rsidRPr="00CA7C0D">
              <w:t>при</w:t>
            </w:r>
            <w:r w:rsidRPr="00CA7C0D">
              <w:rPr>
                <w:spacing w:val="-8"/>
              </w:rPr>
              <w:t xml:space="preserve"> </w:t>
            </w:r>
            <w:r w:rsidRPr="00CA7C0D">
              <w:t>установке приложений на мобильные устройства.</w:t>
            </w:r>
          </w:p>
        </w:tc>
      </w:tr>
      <w:tr w:rsidR="00222658" w:rsidTr="008470C1">
        <w:trPr>
          <w:trHeight w:val="844"/>
        </w:trPr>
        <w:tc>
          <w:tcPr>
            <w:tcW w:w="502" w:type="dxa"/>
          </w:tcPr>
          <w:p w:rsidR="00CA7C0D" w:rsidRPr="00CA7C0D" w:rsidRDefault="00CA7C0D" w:rsidP="00CA7C0D">
            <w:pPr>
              <w:pStyle w:val="TableParagraph"/>
              <w:spacing w:line="268" w:lineRule="exact"/>
              <w:ind w:left="187"/>
              <w:jc w:val="center"/>
            </w:pPr>
            <w:r w:rsidRPr="00CA7C0D">
              <w:rPr>
                <w:spacing w:val="-5"/>
              </w:rPr>
              <w:t>19-</w:t>
            </w:r>
          </w:p>
          <w:p w:rsidR="00CA7C0D" w:rsidRPr="00CA7C0D" w:rsidRDefault="00CA7C0D" w:rsidP="00CA7C0D">
            <w:pPr>
              <w:pStyle w:val="TableParagraph"/>
              <w:ind w:left="225"/>
              <w:jc w:val="center"/>
            </w:pPr>
            <w:r w:rsidRPr="00CA7C0D">
              <w:rPr>
                <w:spacing w:val="-5"/>
              </w:rPr>
              <w:t>21</w:t>
            </w:r>
          </w:p>
        </w:tc>
        <w:tc>
          <w:tcPr>
            <w:tcW w:w="2411" w:type="dxa"/>
          </w:tcPr>
          <w:p w:rsidR="00CA7C0D" w:rsidRPr="00CA7C0D" w:rsidRDefault="00CA7C0D" w:rsidP="00CA7C0D">
            <w:pPr>
              <w:pStyle w:val="TableParagraph"/>
              <w:ind w:left="105"/>
              <w:jc w:val="center"/>
            </w:pPr>
            <w:r w:rsidRPr="00CA7C0D">
              <w:t>Выполнение</w:t>
            </w:r>
            <w:r w:rsidRPr="00CA7C0D">
              <w:rPr>
                <w:spacing w:val="-15"/>
              </w:rPr>
              <w:t xml:space="preserve"> </w:t>
            </w:r>
            <w:r w:rsidRPr="00CA7C0D">
              <w:t>и</w:t>
            </w:r>
            <w:r w:rsidRPr="00CA7C0D">
              <w:rPr>
                <w:spacing w:val="-15"/>
              </w:rPr>
              <w:t xml:space="preserve"> </w:t>
            </w:r>
            <w:r w:rsidRPr="00CA7C0D">
              <w:t>защита индивидуальных и групповых проектов.</w:t>
            </w:r>
          </w:p>
        </w:tc>
        <w:tc>
          <w:tcPr>
            <w:tcW w:w="2195" w:type="dxa"/>
            <w:tcBorders>
              <w:right w:val="single" w:sz="4" w:space="0" w:color="auto"/>
            </w:tcBorders>
          </w:tcPr>
          <w:p w:rsidR="00CA7C0D" w:rsidRPr="00CA7C0D" w:rsidRDefault="00CA7C0D" w:rsidP="00CA7C0D">
            <w:pPr>
              <w:pStyle w:val="TableParagraph"/>
              <w:ind w:left="107" w:right="169"/>
              <w:jc w:val="center"/>
            </w:pPr>
            <w:r w:rsidRPr="00CA7C0D">
              <w:rPr>
                <w:spacing w:val="-2"/>
              </w:rPr>
              <w:t>Практическая работа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7C0D" w:rsidRPr="00CA7C0D" w:rsidRDefault="00CA7C0D" w:rsidP="00CA7C0D">
            <w:pPr>
              <w:pStyle w:val="TableParagraph"/>
              <w:spacing w:line="268" w:lineRule="exact"/>
              <w:ind w:left="2"/>
              <w:jc w:val="center"/>
            </w:pPr>
          </w:p>
        </w:tc>
        <w:tc>
          <w:tcPr>
            <w:tcW w:w="1559" w:type="dxa"/>
          </w:tcPr>
          <w:p w:rsidR="00CA7C0D" w:rsidRPr="00CA7C0D" w:rsidRDefault="00CA7C0D" w:rsidP="00CA7C0D">
            <w:pPr>
              <w:pStyle w:val="TableParagraph"/>
              <w:spacing w:line="237" w:lineRule="auto"/>
              <w:ind w:left="333" w:hanging="228"/>
              <w:jc w:val="both"/>
            </w:pPr>
            <w:r>
              <w:t>-</w:t>
            </w:r>
            <w:r w:rsidRPr="00CA7C0D">
              <w:rPr>
                <w:spacing w:val="2"/>
              </w:rPr>
              <w:t xml:space="preserve"> </w:t>
            </w:r>
            <w:r w:rsidRPr="00CA7C0D">
              <w:t>проблемн</w:t>
            </w:r>
            <w:r w:rsidR="00D15125" w:rsidRPr="00CA7C0D">
              <w:t>о -</w:t>
            </w:r>
            <w:r w:rsidRPr="00CA7C0D">
              <w:t xml:space="preserve"> </w:t>
            </w:r>
            <w:r w:rsidRPr="00CA7C0D">
              <w:rPr>
                <w:spacing w:val="-2"/>
              </w:rPr>
              <w:t>ценностное</w:t>
            </w:r>
          </w:p>
          <w:p w:rsidR="00CA7C0D" w:rsidRPr="00CA7C0D" w:rsidRDefault="00CA7C0D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CA7C0D" w:rsidRPr="00CA7C0D" w:rsidRDefault="00CA7C0D" w:rsidP="00CA7C0D">
            <w:pPr>
              <w:pStyle w:val="TableParagraph"/>
              <w:jc w:val="center"/>
            </w:pPr>
          </w:p>
        </w:tc>
      </w:tr>
      <w:tr w:rsidR="00CA7C0D" w:rsidTr="008470C1">
        <w:trPr>
          <w:trHeight w:val="277"/>
        </w:trPr>
        <w:tc>
          <w:tcPr>
            <w:tcW w:w="2913" w:type="dxa"/>
            <w:gridSpan w:val="2"/>
          </w:tcPr>
          <w:p w:rsidR="008B574F" w:rsidRPr="00CA7C0D" w:rsidRDefault="008B574F" w:rsidP="00CA7C0D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</w:rPr>
            </w:pPr>
            <w:r w:rsidRPr="00CA7C0D">
              <w:rPr>
                <w:b/>
                <w:i/>
              </w:rPr>
              <w:t>Безопасность</w:t>
            </w:r>
            <w:r w:rsidRPr="00CA7C0D">
              <w:rPr>
                <w:b/>
                <w:i/>
                <w:spacing w:val="-5"/>
              </w:rPr>
              <w:t xml:space="preserve"> </w:t>
            </w:r>
            <w:r w:rsidRPr="00CA7C0D">
              <w:rPr>
                <w:b/>
                <w:i/>
                <w:spacing w:val="-2"/>
              </w:rPr>
              <w:t>информации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58" w:lineRule="exact"/>
              <w:ind w:left="2"/>
              <w:jc w:val="center"/>
              <w:rPr>
                <w:b/>
                <w:i/>
              </w:rPr>
            </w:pPr>
            <w:r w:rsidRPr="00CA7C0D">
              <w:rPr>
                <w:b/>
                <w:i/>
                <w:spacing w:val="-5"/>
              </w:rPr>
              <w:t>13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jc w:val="both"/>
            </w:pP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jc w:val="center"/>
            </w:pPr>
          </w:p>
        </w:tc>
      </w:tr>
      <w:tr w:rsidR="00CA7C0D" w:rsidTr="008470C1">
        <w:trPr>
          <w:trHeight w:val="1413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9" w:right="3"/>
              <w:jc w:val="center"/>
            </w:pPr>
            <w:r w:rsidRPr="00CA7C0D">
              <w:rPr>
                <w:spacing w:val="-5"/>
              </w:rPr>
              <w:t>22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 w:right="455"/>
              <w:jc w:val="center"/>
            </w:pPr>
            <w:r w:rsidRPr="00CA7C0D">
              <w:t>Социальная</w:t>
            </w:r>
            <w:r w:rsidRPr="00CA7C0D">
              <w:rPr>
                <w:spacing w:val="-15"/>
              </w:rPr>
              <w:t xml:space="preserve"> </w:t>
            </w:r>
            <w:r w:rsidRPr="00CA7C0D">
              <w:t>инженерия: распознать и избежать.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ind w:left="107" w:right="169"/>
              <w:jc w:val="center"/>
            </w:pPr>
            <w:r w:rsidRPr="00CA7C0D">
              <w:rPr>
                <w:spacing w:val="-2"/>
              </w:rPr>
              <w:t>Презентация, беседа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1" w:line="237" w:lineRule="auto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</w:t>
            </w:r>
            <w:r w:rsidR="00CA7C0D">
              <w:t xml:space="preserve"> </w:t>
            </w: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ind w:left="107" w:right="199"/>
              <w:jc w:val="both"/>
            </w:pPr>
            <w:r w:rsidRPr="00CA7C0D">
              <w:t>Приемы социальной инженерии. Правила безопасности</w:t>
            </w:r>
            <w:r w:rsidRPr="00CA7C0D">
              <w:rPr>
                <w:spacing w:val="-13"/>
              </w:rPr>
              <w:t xml:space="preserve"> </w:t>
            </w:r>
            <w:r w:rsidRPr="00CA7C0D">
              <w:t>при</w:t>
            </w:r>
            <w:r w:rsidRPr="00CA7C0D">
              <w:rPr>
                <w:spacing w:val="-13"/>
              </w:rPr>
              <w:t xml:space="preserve"> </w:t>
            </w:r>
            <w:r w:rsidRPr="00CA7C0D">
              <w:t>виртуальных</w:t>
            </w:r>
            <w:r w:rsidRPr="00CA7C0D">
              <w:rPr>
                <w:spacing w:val="-12"/>
              </w:rPr>
              <w:t xml:space="preserve"> </w:t>
            </w:r>
            <w:r w:rsidRPr="00CA7C0D">
              <w:t>контактах.</w:t>
            </w:r>
          </w:p>
        </w:tc>
      </w:tr>
      <w:tr w:rsidR="00CA7C0D" w:rsidTr="008470C1">
        <w:trPr>
          <w:trHeight w:val="1103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9" w:right="3"/>
              <w:jc w:val="center"/>
            </w:pPr>
            <w:r w:rsidRPr="00CA7C0D">
              <w:rPr>
                <w:spacing w:val="-5"/>
              </w:rPr>
              <w:t>23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/>
              <w:jc w:val="center"/>
            </w:pPr>
            <w:r w:rsidRPr="00CA7C0D">
              <w:t>Ложная</w:t>
            </w:r>
            <w:r w:rsidRPr="00CA7C0D">
              <w:rPr>
                <w:spacing w:val="-15"/>
              </w:rPr>
              <w:t xml:space="preserve"> </w:t>
            </w:r>
            <w:r w:rsidRPr="00CA7C0D">
              <w:t>информация</w:t>
            </w:r>
            <w:r w:rsidRPr="00CA7C0D">
              <w:rPr>
                <w:spacing w:val="-15"/>
              </w:rPr>
              <w:t xml:space="preserve"> </w:t>
            </w:r>
            <w:r w:rsidRPr="00CA7C0D">
              <w:t xml:space="preserve">в </w:t>
            </w:r>
            <w:r w:rsidRPr="00CA7C0D">
              <w:rPr>
                <w:spacing w:val="-2"/>
              </w:rPr>
              <w:t>Интернете.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07"/>
              <w:jc w:val="center"/>
            </w:pPr>
            <w:r w:rsidRPr="00CA7C0D">
              <w:t>«Круглый</w:t>
            </w:r>
            <w:r w:rsidRPr="00CA7C0D">
              <w:rPr>
                <w:spacing w:val="-9"/>
              </w:rPr>
              <w:t xml:space="preserve"> </w:t>
            </w:r>
            <w:r w:rsidRPr="00CA7C0D">
              <w:rPr>
                <w:spacing w:val="-4"/>
              </w:rPr>
              <w:t>стол»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CA7C0D" w:rsidP="00CA7C0D">
            <w:pPr>
              <w:pStyle w:val="TableParagraph"/>
              <w:spacing w:line="237" w:lineRule="auto"/>
              <w:ind w:left="333" w:right="445" w:hanging="228"/>
              <w:jc w:val="both"/>
            </w:pPr>
            <w:r>
              <w:t>-</w:t>
            </w:r>
            <w:r w:rsidR="008B574F" w:rsidRPr="00CA7C0D">
              <w:t xml:space="preserve"> проблемн</w:t>
            </w:r>
            <w:proofErr w:type="gramStart"/>
            <w:r w:rsidR="008B574F" w:rsidRPr="00CA7C0D">
              <w:t>о-</w:t>
            </w:r>
            <w:proofErr w:type="gramEnd"/>
            <w:r w:rsidR="008B574F" w:rsidRPr="00CA7C0D">
              <w:t xml:space="preserve"> </w:t>
            </w:r>
            <w:r w:rsidR="008B574F" w:rsidRPr="00CA7C0D">
              <w:rPr>
                <w:spacing w:val="-2"/>
              </w:rPr>
              <w:t>ценностное общение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07"/>
              <w:jc w:val="both"/>
            </w:pPr>
            <w:r w:rsidRPr="00CA7C0D">
              <w:t>Цифровое</w:t>
            </w:r>
            <w:r w:rsidRPr="00CA7C0D">
              <w:rPr>
                <w:spacing w:val="-3"/>
              </w:rPr>
              <w:t xml:space="preserve"> </w:t>
            </w:r>
            <w:r w:rsidRPr="00CA7C0D">
              <w:t>пространство</w:t>
            </w:r>
            <w:r w:rsidRPr="00CA7C0D">
              <w:rPr>
                <w:spacing w:val="-1"/>
              </w:rPr>
              <w:t xml:space="preserve"> </w:t>
            </w:r>
            <w:r w:rsidRPr="00CA7C0D">
              <w:t>как</w:t>
            </w:r>
            <w:r w:rsidRPr="00CA7C0D">
              <w:rPr>
                <w:spacing w:val="-1"/>
              </w:rPr>
              <w:t xml:space="preserve"> </w:t>
            </w:r>
            <w:r w:rsidRPr="00CA7C0D">
              <w:rPr>
                <w:spacing w:val="-2"/>
              </w:rPr>
              <w:t>площадка</w:t>
            </w:r>
          </w:p>
          <w:p w:rsidR="008B574F" w:rsidRPr="00CA7C0D" w:rsidRDefault="008B574F" w:rsidP="00CA7C0D">
            <w:pPr>
              <w:pStyle w:val="TableParagraph"/>
              <w:spacing w:line="270" w:lineRule="atLeast"/>
              <w:ind w:left="107"/>
              <w:jc w:val="both"/>
            </w:pPr>
            <w:proofErr w:type="spellStart"/>
            <w:r w:rsidRPr="00CA7C0D">
              <w:t>самопрезентации</w:t>
            </w:r>
            <w:proofErr w:type="spellEnd"/>
            <w:r w:rsidRPr="00CA7C0D">
              <w:t>,</w:t>
            </w:r>
            <w:r w:rsidRPr="00CA7C0D">
              <w:rPr>
                <w:spacing w:val="-12"/>
              </w:rPr>
              <w:t xml:space="preserve"> </w:t>
            </w:r>
            <w:r w:rsidRPr="00CA7C0D">
              <w:t>экспериментирования</w:t>
            </w:r>
            <w:r w:rsidRPr="00CA7C0D">
              <w:rPr>
                <w:spacing w:val="-15"/>
              </w:rPr>
              <w:t xml:space="preserve"> </w:t>
            </w:r>
            <w:r w:rsidRPr="00CA7C0D">
              <w:t>и</w:t>
            </w:r>
            <w:r w:rsidRPr="00CA7C0D">
              <w:rPr>
                <w:spacing w:val="-12"/>
              </w:rPr>
              <w:t xml:space="preserve"> </w:t>
            </w:r>
            <w:r w:rsidRPr="00CA7C0D">
              <w:t xml:space="preserve">освоения различных социальных ролей. </w:t>
            </w:r>
            <w:proofErr w:type="spellStart"/>
            <w:r w:rsidRPr="00CA7C0D">
              <w:t>Фейковые</w:t>
            </w:r>
            <w:proofErr w:type="spellEnd"/>
            <w:r w:rsidRPr="00CA7C0D">
              <w:t xml:space="preserve"> новости. Поддельные страницы.</w:t>
            </w:r>
          </w:p>
        </w:tc>
      </w:tr>
      <w:tr w:rsidR="00CA7C0D" w:rsidTr="008470C1">
        <w:trPr>
          <w:trHeight w:val="844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9" w:right="3"/>
              <w:jc w:val="center"/>
            </w:pPr>
            <w:r w:rsidRPr="00CA7C0D">
              <w:rPr>
                <w:spacing w:val="-5"/>
              </w:rPr>
              <w:t>24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 w:right="188"/>
              <w:jc w:val="center"/>
            </w:pPr>
            <w:r w:rsidRPr="00CA7C0D">
              <w:t>Безопасность при использовании</w:t>
            </w:r>
            <w:r w:rsidRPr="00CA7C0D">
              <w:rPr>
                <w:spacing w:val="-15"/>
              </w:rPr>
              <w:t xml:space="preserve"> </w:t>
            </w:r>
            <w:r w:rsidRPr="00CA7C0D">
              <w:t>платежных карт в Интернете.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ind w:left="107" w:right="169"/>
              <w:jc w:val="center"/>
            </w:pPr>
            <w:r w:rsidRPr="00CA7C0D">
              <w:rPr>
                <w:spacing w:val="-2"/>
              </w:rPr>
              <w:t>Презентация, беседа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CA7C0D" w:rsidP="00CA7C0D">
            <w:pPr>
              <w:pStyle w:val="TableParagraph"/>
              <w:spacing w:line="237" w:lineRule="auto"/>
              <w:ind w:left="333" w:right="127" w:hanging="228"/>
              <w:jc w:val="both"/>
            </w:pPr>
            <w:r>
              <w:t>-</w:t>
            </w:r>
            <w:r w:rsidR="008B574F" w:rsidRPr="00CA7C0D">
              <w:rPr>
                <w:spacing w:val="2"/>
              </w:rPr>
              <w:t xml:space="preserve"> </w:t>
            </w:r>
            <w:r w:rsidR="008B574F" w:rsidRPr="00CA7C0D">
              <w:t xml:space="preserve">познавательна </w:t>
            </w:r>
            <w:r w:rsidR="008B574F" w:rsidRPr="00CA7C0D">
              <w:rPr>
                <w:spacing w:val="-10"/>
              </w:rPr>
              <w:t>я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07"/>
              <w:jc w:val="both"/>
            </w:pPr>
            <w:r w:rsidRPr="00CA7C0D">
              <w:t>Транзакции</w:t>
            </w:r>
            <w:r w:rsidRPr="00CA7C0D">
              <w:rPr>
                <w:spacing w:val="-3"/>
              </w:rPr>
              <w:t xml:space="preserve"> </w:t>
            </w:r>
            <w:r w:rsidRPr="00CA7C0D">
              <w:t>и</w:t>
            </w:r>
            <w:r w:rsidRPr="00CA7C0D">
              <w:rPr>
                <w:spacing w:val="-3"/>
              </w:rPr>
              <w:t xml:space="preserve"> </w:t>
            </w:r>
            <w:r w:rsidRPr="00CA7C0D">
              <w:t>связанные</w:t>
            </w:r>
            <w:r w:rsidRPr="00CA7C0D">
              <w:rPr>
                <w:spacing w:val="-3"/>
              </w:rPr>
              <w:t xml:space="preserve"> </w:t>
            </w:r>
            <w:r w:rsidRPr="00CA7C0D">
              <w:t>с</w:t>
            </w:r>
            <w:r w:rsidRPr="00CA7C0D">
              <w:rPr>
                <w:spacing w:val="-3"/>
              </w:rPr>
              <w:t xml:space="preserve"> </w:t>
            </w:r>
            <w:r w:rsidRPr="00CA7C0D">
              <w:t>ними</w:t>
            </w:r>
            <w:r w:rsidRPr="00CA7C0D">
              <w:rPr>
                <w:spacing w:val="-3"/>
              </w:rPr>
              <w:t xml:space="preserve"> </w:t>
            </w:r>
            <w:r w:rsidRPr="00CA7C0D">
              <w:t>риски.</w:t>
            </w:r>
            <w:r w:rsidRPr="00CA7C0D">
              <w:rPr>
                <w:spacing w:val="-2"/>
              </w:rPr>
              <w:t xml:space="preserve"> Правила</w:t>
            </w:r>
          </w:p>
          <w:p w:rsidR="008B574F" w:rsidRPr="00CA7C0D" w:rsidRDefault="008B574F" w:rsidP="00CA7C0D">
            <w:pPr>
              <w:pStyle w:val="TableParagraph"/>
              <w:ind w:left="107"/>
              <w:jc w:val="both"/>
            </w:pPr>
            <w:r w:rsidRPr="00CA7C0D">
              <w:t>совершения</w:t>
            </w:r>
            <w:r w:rsidRPr="00CA7C0D">
              <w:rPr>
                <w:spacing w:val="-11"/>
              </w:rPr>
              <w:t xml:space="preserve"> </w:t>
            </w:r>
            <w:r w:rsidRPr="00CA7C0D">
              <w:t>онлайн</w:t>
            </w:r>
            <w:r w:rsidRPr="00CA7C0D">
              <w:rPr>
                <w:spacing w:val="-11"/>
              </w:rPr>
              <w:t xml:space="preserve"> </w:t>
            </w:r>
            <w:r w:rsidRPr="00CA7C0D">
              <w:t>покупок.</w:t>
            </w:r>
            <w:r w:rsidRPr="00CA7C0D">
              <w:rPr>
                <w:spacing w:val="-11"/>
              </w:rPr>
              <w:t xml:space="preserve"> </w:t>
            </w:r>
            <w:r w:rsidRPr="00CA7C0D">
              <w:t>Безопасность</w:t>
            </w:r>
            <w:r w:rsidRPr="00CA7C0D">
              <w:rPr>
                <w:spacing w:val="-11"/>
              </w:rPr>
              <w:t xml:space="preserve"> </w:t>
            </w:r>
            <w:r w:rsidRPr="00CA7C0D">
              <w:t xml:space="preserve">банковских </w:t>
            </w:r>
            <w:r w:rsidRPr="00CA7C0D">
              <w:rPr>
                <w:spacing w:val="-2"/>
              </w:rPr>
              <w:t>сервисов.</w:t>
            </w:r>
          </w:p>
        </w:tc>
      </w:tr>
      <w:tr w:rsidR="00CA7C0D" w:rsidTr="008470C1">
        <w:trPr>
          <w:trHeight w:val="1415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70" w:lineRule="exact"/>
              <w:ind w:left="9" w:right="3"/>
              <w:jc w:val="center"/>
            </w:pPr>
            <w:r w:rsidRPr="00CA7C0D">
              <w:rPr>
                <w:spacing w:val="-5"/>
              </w:rPr>
              <w:t>25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 w:right="286"/>
              <w:jc w:val="center"/>
            </w:pPr>
            <w:r w:rsidRPr="00CA7C0D">
              <w:t>Беспроводная</w:t>
            </w:r>
            <w:r w:rsidRPr="00CA7C0D">
              <w:rPr>
                <w:spacing w:val="-15"/>
              </w:rPr>
              <w:t xml:space="preserve"> </w:t>
            </w:r>
            <w:r w:rsidRPr="00CA7C0D">
              <w:t xml:space="preserve">технология </w:t>
            </w:r>
            <w:r w:rsidRPr="00CA7C0D">
              <w:rPr>
                <w:spacing w:val="-2"/>
              </w:rPr>
              <w:t>связи.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ind w:left="107" w:right="169"/>
              <w:jc w:val="center"/>
            </w:pPr>
            <w:proofErr w:type="spellStart"/>
            <w:r w:rsidRPr="00CA7C0D">
              <w:rPr>
                <w:spacing w:val="-2"/>
              </w:rPr>
              <w:t>Видеоурок</w:t>
            </w:r>
            <w:proofErr w:type="spellEnd"/>
            <w:r w:rsidRPr="00CA7C0D">
              <w:rPr>
                <w:spacing w:val="-2"/>
              </w:rPr>
              <w:t>, беседа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70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8B574F" w:rsidP="00CA7C0D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line="237" w:lineRule="auto"/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CA7C0D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before="3" w:line="237" w:lineRule="auto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ind w:left="107" w:right="199"/>
              <w:jc w:val="both"/>
            </w:pPr>
            <w:r w:rsidRPr="00CA7C0D">
              <w:t>Уязвимость Wi-Fi-соединений. Публичные и непубличные</w:t>
            </w:r>
            <w:r w:rsidRPr="00CA7C0D">
              <w:rPr>
                <w:spacing w:val="-8"/>
              </w:rPr>
              <w:t xml:space="preserve"> </w:t>
            </w:r>
            <w:r w:rsidRPr="00CA7C0D">
              <w:t>сети.</w:t>
            </w:r>
            <w:r w:rsidRPr="00CA7C0D">
              <w:rPr>
                <w:spacing w:val="-8"/>
              </w:rPr>
              <w:t xml:space="preserve"> </w:t>
            </w:r>
            <w:r w:rsidRPr="00CA7C0D">
              <w:t>Правила</w:t>
            </w:r>
            <w:r w:rsidRPr="00CA7C0D">
              <w:rPr>
                <w:spacing w:val="-9"/>
              </w:rPr>
              <w:t xml:space="preserve"> </w:t>
            </w:r>
            <w:r w:rsidRPr="00CA7C0D">
              <w:t>работы</w:t>
            </w:r>
            <w:r w:rsidRPr="00CA7C0D">
              <w:rPr>
                <w:spacing w:val="-8"/>
              </w:rPr>
              <w:t xml:space="preserve"> </w:t>
            </w:r>
            <w:r w:rsidRPr="00CA7C0D">
              <w:t>в</w:t>
            </w:r>
            <w:r w:rsidRPr="00CA7C0D">
              <w:rPr>
                <w:spacing w:val="-9"/>
              </w:rPr>
              <w:t xml:space="preserve"> </w:t>
            </w:r>
            <w:r w:rsidRPr="00CA7C0D">
              <w:t xml:space="preserve">публичных </w:t>
            </w:r>
            <w:r w:rsidRPr="00CA7C0D">
              <w:rPr>
                <w:spacing w:val="-2"/>
              </w:rPr>
              <w:t>сетях.</w:t>
            </w:r>
          </w:p>
        </w:tc>
      </w:tr>
      <w:tr w:rsidR="00CA7C0D" w:rsidTr="008470C1">
        <w:trPr>
          <w:trHeight w:val="845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9" w:right="3"/>
              <w:jc w:val="center"/>
            </w:pPr>
            <w:r w:rsidRPr="00CA7C0D">
              <w:rPr>
                <w:spacing w:val="-5"/>
              </w:rPr>
              <w:lastRenderedPageBreak/>
              <w:t>26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 w:right="516"/>
              <w:jc w:val="center"/>
            </w:pPr>
            <w:r w:rsidRPr="00CA7C0D">
              <w:t>Резервное</w:t>
            </w:r>
            <w:r w:rsidRPr="00CA7C0D">
              <w:rPr>
                <w:spacing w:val="-15"/>
              </w:rPr>
              <w:t xml:space="preserve"> </w:t>
            </w:r>
            <w:r w:rsidRPr="00CA7C0D">
              <w:t xml:space="preserve">копирование </w:t>
            </w:r>
            <w:r w:rsidRPr="00CA7C0D">
              <w:rPr>
                <w:spacing w:val="-2"/>
              </w:rPr>
              <w:t>данных.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07"/>
              <w:jc w:val="center"/>
            </w:pPr>
            <w:r w:rsidRPr="00CA7C0D">
              <w:rPr>
                <w:spacing w:val="-2"/>
              </w:rPr>
              <w:t>Беседа,</w:t>
            </w:r>
          </w:p>
          <w:p w:rsidR="008B574F" w:rsidRPr="00CA7C0D" w:rsidRDefault="008B574F" w:rsidP="00CA7C0D">
            <w:pPr>
              <w:pStyle w:val="TableParagraph"/>
              <w:ind w:left="107"/>
              <w:jc w:val="center"/>
            </w:pPr>
            <w:r w:rsidRPr="00CA7C0D">
              <w:rPr>
                <w:spacing w:val="-2"/>
              </w:rPr>
              <w:t>практическая работа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8B574F" w:rsidRPr="00CA7C0D" w:rsidRDefault="00CA7C0D" w:rsidP="00CA7C0D">
            <w:pPr>
              <w:pStyle w:val="TableParagraph"/>
              <w:spacing w:line="237" w:lineRule="auto"/>
              <w:ind w:left="333" w:hanging="228"/>
              <w:jc w:val="both"/>
            </w:pPr>
            <w:r>
              <w:t xml:space="preserve">- </w:t>
            </w:r>
            <w:r w:rsidR="008B574F" w:rsidRPr="00CA7C0D">
              <w:t>проблемн</w:t>
            </w:r>
            <w:proofErr w:type="gramStart"/>
            <w:r w:rsidR="008B574F" w:rsidRPr="00CA7C0D">
              <w:t>о-</w:t>
            </w:r>
            <w:proofErr w:type="gramEnd"/>
            <w:r w:rsidR="008B574F" w:rsidRPr="00CA7C0D">
              <w:t xml:space="preserve"> </w:t>
            </w:r>
            <w:r w:rsidR="008B574F" w:rsidRPr="00CA7C0D">
              <w:rPr>
                <w:spacing w:val="-2"/>
              </w:rPr>
              <w:t>ценностное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333"/>
              <w:jc w:val="both"/>
            </w:pPr>
            <w:r w:rsidRPr="00CA7C0D">
              <w:rPr>
                <w:spacing w:val="-2"/>
              </w:rPr>
              <w:t>общение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ind w:left="107" w:right="199"/>
              <w:jc w:val="both"/>
            </w:pPr>
            <w:r w:rsidRPr="00CA7C0D">
              <w:t>Безопасность личной информации.</w:t>
            </w:r>
            <w:r w:rsidRPr="00CA7C0D">
              <w:rPr>
                <w:spacing w:val="-2"/>
              </w:rPr>
              <w:t xml:space="preserve"> </w:t>
            </w:r>
            <w:r w:rsidRPr="00CA7C0D">
              <w:t>Создание резервных</w:t>
            </w:r>
            <w:r w:rsidRPr="00CA7C0D">
              <w:rPr>
                <w:spacing w:val="-3"/>
              </w:rPr>
              <w:t xml:space="preserve"> </w:t>
            </w:r>
            <w:r w:rsidRPr="00CA7C0D">
              <w:t>копий</w:t>
            </w:r>
            <w:r w:rsidRPr="00CA7C0D">
              <w:rPr>
                <w:spacing w:val="-2"/>
              </w:rPr>
              <w:t xml:space="preserve"> </w:t>
            </w:r>
            <w:r w:rsidRPr="00CA7C0D">
              <w:t>на</w:t>
            </w:r>
            <w:r w:rsidRPr="00CA7C0D">
              <w:rPr>
                <w:spacing w:val="-4"/>
              </w:rPr>
              <w:t xml:space="preserve"> </w:t>
            </w:r>
            <w:proofErr w:type="gramStart"/>
            <w:r w:rsidRPr="00CA7C0D">
              <w:t>раз-личных</w:t>
            </w:r>
            <w:proofErr w:type="gramEnd"/>
            <w:r w:rsidRPr="00CA7C0D">
              <w:t xml:space="preserve"> </w:t>
            </w:r>
            <w:r w:rsidRPr="00CA7C0D">
              <w:rPr>
                <w:spacing w:val="-2"/>
              </w:rPr>
              <w:t>устройствах.</w:t>
            </w:r>
          </w:p>
        </w:tc>
      </w:tr>
      <w:tr w:rsidR="00CA7C0D" w:rsidTr="008470C1">
        <w:trPr>
          <w:trHeight w:val="1655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87"/>
              <w:jc w:val="center"/>
            </w:pPr>
            <w:r w:rsidRPr="00CA7C0D">
              <w:rPr>
                <w:spacing w:val="-5"/>
              </w:rPr>
              <w:t>27-</w:t>
            </w:r>
          </w:p>
          <w:p w:rsidR="008B574F" w:rsidRPr="00CA7C0D" w:rsidRDefault="008B574F" w:rsidP="00CA7C0D">
            <w:pPr>
              <w:pStyle w:val="TableParagraph"/>
              <w:ind w:left="225"/>
              <w:jc w:val="center"/>
            </w:pPr>
            <w:r w:rsidRPr="00CA7C0D">
              <w:rPr>
                <w:spacing w:val="-5"/>
              </w:rPr>
              <w:t>28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 w:right="330"/>
              <w:jc w:val="center"/>
            </w:pPr>
            <w:r w:rsidRPr="00CA7C0D">
              <w:t>Основы</w:t>
            </w:r>
            <w:r w:rsidRPr="00CA7C0D">
              <w:rPr>
                <w:spacing w:val="-15"/>
              </w:rPr>
              <w:t xml:space="preserve"> </w:t>
            </w:r>
            <w:r w:rsidRPr="00CA7C0D">
              <w:t xml:space="preserve">государственной политики в области формирования культуры </w:t>
            </w:r>
            <w:r w:rsidRPr="00CA7C0D">
              <w:rPr>
                <w:spacing w:val="-2"/>
              </w:rPr>
              <w:t>информационной</w:t>
            </w:r>
          </w:p>
          <w:p w:rsidR="008B574F" w:rsidRPr="00CA7C0D" w:rsidRDefault="008B574F" w:rsidP="00CA7C0D">
            <w:pPr>
              <w:pStyle w:val="TableParagraph"/>
              <w:ind w:left="105"/>
              <w:jc w:val="center"/>
            </w:pPr>
            <w:r w:rsidRPr="00CA7C0D">
              <w:rPr>
                <w:spacing w:val="-2"/>
              </w:rPr>
              <w:t>безопасности.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ind w:left="107" w:right="169"/>
              <w:jc w:val="center"/>
            </w:pPr>
            <w:r w:rsidRPr="00CA7C0D">
              <w:rPr>
                <w:spacing w:val="-2"/>
              </w:rPr>
              <w:t>Презентация, беседа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8B574F" w:rsidRPr="00CA7C0D" w:rsidRDefault="008B574F" w:rsidP="008470C1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right="168"/>
              <w:jc w:val="both"/>
            </w:pPr>
            <w:r w:rsidRPr="00CA7C0D">
              <w:rPr>
                <w:spacing w:val="-2"/>
              </w:rPr>
              <w:t xml:space="preserve">познавательна </w:t>
            </w:r>
            <w:r w:rsidRPr="00CA7C0D">
              <w:rPr>
                <w:spacing w:val="-10"/>
              </w:rPr>
              <w:t>я</w:t>
            </w:r>
          </w:p>
          <w:p w:rsidR="008B574F" w:rsidRPr="00CA7C0D" w:rsidRDefault="008B574F" w:rsidP="008470C1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line="237" w:lineRule="auto"/>
              <w:ind w:right="445"/>
              <w:jc w:val="both"/>
            </w:pPr>
            <w:r w:rsidRPr="00CA7C0D">
              <w:rPr>
                <w:spacing w:val="-2"/>
              </w:rPr>
              <w:t>проблемн</w:t>
            </w:r>
            <w:proofErr w:type="gramStart"/>
            <w:r w:rsidRPr="00CA7C0D">
              <w:rPr>
                <w:spacing w:val="-2"/>
              </w:rPr>
              <w:t>о-</w:t>
            </w:r>
            <w:proofErr w:type="gramEnd"/>
            <w:r w:rsidRPr="00CA7C0D">
              <w:rPr>
                <w:spacing w:val="-2"/>
              </w:rPr>
              <w:t xml:space="preserve"> ценностное общение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07"/>
              <w:jc w:val="both"/>
            </w:pPr>
            <w:r w:rsidRPr="00CA7C0D">
              <w:t>Доктрина</w:t>
            </w:r>
            <w:r w:rsidRPr="00CA7C0D">
              <w:rPr>
                <w:spacing w:val="-9"/>
              </w:rPr>
              <w:t xml:space="preserve"> </w:t>
            </w:r>
            <w:proofErr w:type="gramStart"/>
            <w:r w:rsidRPr="00CA7C0D">
              <w:t>национальной</w:t>
            </w:r>
            <w:proofErr w:type="gramEnd"/>
            <w:r w:rsidRPr="00CA7C0D">
              <w:rPr>
                <w:spacing w:val="-5"/>
              </w:rPr>
              <w:t xml:space="preserve"> </w:t>
            </w:r>
            <w:r w:rsidRPr="00CA7C0D">
              <w:rPr>
                <w:spacing w:val="-2"/>
              </w:rPr>
              <w:t>информационной</w:t>
            </w:r>
          </w:p>
          <w:p w:rsidR="008B574F" w:rsidRPr="00CA7C0D" w:rsidRDefault="008B574F" w:rsidP="00CA7C0D">
            <w:pPr>
              <w:pStyle w:val="TableParagraph"/>
              <w:ind w:left="107" w:right="199"/>
              <w:jc w:val="both"/>
            </w:pPr>
            <w:r w:rsidRPr="00CA7C0D">
              <w:t>безопасности.</w:t>
            </w:r>
            <w:r w:rsidRPr="00CA7C0D">
              <w:rPr>
                <w:spacing w:val="-10"/>
              </w:rPr>
              <w:t xml:space="preserve"> </w:t>
            </w:r>
            <w:r w:rsidRPr="00CA7C0D">
              <w:t>Обеспечение</w:t>
            </w:r>
            <w:r w:rsidRPr="00CA7C0D">
              <w:rPr>
                <w:spacing w:val="-11"/>
              </w:rPr>
              <w:t xml:space="preserve"> </w:t>
            </w:r>
            <w:r w:rsidRPr="00CA7C0D">
              <w:t>свободы</w:t>
            </w:r>
            <w:r w:rsidRPr="00CA7C0D">
              <w:rPr>
                <w:spacing w:val="-10"/>
              </w:rPr>
              <w:t xml:space="preserve"> </w:t>
            </w:r>
            <w:r w:rsidRPr="00CA7C0D">
              <w:t>и</w:t>
            </w:r>
            <w:r w:rsidRPr="00CA7C0D">
              <w:rPr>
                <w:spacing w:val="-10"/>
              </w:rPr>
              <w:t xml:space="preserve"> </w:t>
            </w:r>
            <w:r w:rsidRPr="00CA7C0D">
              <w:t>равенства доступа к информации и знаниям. Основные</w:t>
            </w:r>
          </w:p>
          <w:p w:rsidR="008B574F" w:rsidRPr="00CA7C0D" w:rsidRDefault="008B574F" w:rsidP="00CA7C0D">
            <w:pPr>
              <w:pStyle w:val="TableParagraph"/>
              <w:ind w:left="107"/>
              <w:jc w:val="both"/>
            </w:pPr>
            <w:r w:rsidRPr="00CA7C0D">
              <w:t>направления</w:t>
            </w:r>
            <w:r w:rsidRPr="00CA7C0D">
              <w:rPr>
                <w:spacing w:val="-11"/>
              </w:rPr>
              <w:t xml:space="preserve"> </w:t>
            </w:r>
            <w:r w:rsidRPr="00CA7C0D">
              <w:t>государственной</w:t>
            </w:r>
            <w:r w:rsidRPr="00CA7C0D">
              <w:rPr>
                <w:spacing w:val="-11"/>
              </w:rPr>
              <w:t xml:space="preserve"> </w:t>
            </w:r>
            <w:r w:rsidRPr="00CA7C0D">
              <w:t>политики</w:t>
            </w:r>
            <w:r w:rsidRPr="00CA7C0D">
              <w:rPr>
                <w:spacing w:val="-11"/>
              </w:rPr>
              <w:t xml:space="preserve"> </w:t>
            </w:r>
            <w:r w:rsidRPr="00CA7C0D">
              <w:t>в</w:t>
            </w:r>
            <w:r w:rsidRPr="00CA7C0D">
              <w:rPr>
                <w:spacing w:val="-12"/>
              </w:rPr>
              <w:t xml:space="preserve"> </w:t>
            </w:r>
            <w:r w:rsidRPr="00CA7C0D">
              <w:t>области формирования культуры информационной</w:t>
            </w:r>
          </w:p>
          <w:p w:rsidR="008B574F" w:rsidRPr="00CA7C0D" w:rsidRDefault="008B574F" w:rsidP="00CA7C0D">
            <w:pPr>
              <w:pStyle w:val="TableParagraph"/>
              <w:spacing w:line="264" w:lineRule="exact"/>
              <w:ind w:left="107"/>
              <w:jc w:val="both"/>
            </w:pPr>
            <w:r w:rsidRPr="00CA7C0D">
              <w:rPr>
                <w:spacing w:val="-2"/>
              </w:rPr>
              <w:t>безопасности.</w:t>
            </w:r>
          </w:p>
        </w:tc>
      </w:tr>
      <w:tr w:rsidR="00CA7C0D" w:rsidTr="008470C1">
        <w:trPr>
          <w:trHeight w:val="571"/>
        </w:trPr>
        <w:tc>
          <w:tcPr>
            <w:tcW w:w="502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187"/>
              <w:jc w:val="center"/>
            </w:pPr>
            <w:r w:rsidRPr="00CA7C0D">
              <w:rPr>
                <w:spacing w:val="-5"/>
              </w:rPr>
              <w:t>29-</w:t>
            </w:r>
          </w:p>
          <w:p w:rsidR="008B574F" w:rsidRPr="00CA7C0D" w:rsidRDefault="008B574F" w:rsidP="00CA7C0D">
            <w:pPr>
              <w:pStyle w:val="TableParagraph"/>
              <w:ind w:left="225"/>
              <w:jc w:val="center"/>
            </w:pPr>
            <w:r w:rsidRPr="00CA7C0D">
              <w:rPr>
                <w:spacing w:val="-5"/>
              </w:rPr>
              <w:t>31</w:t>
            </w:r>
          </w:p>
        </w:tc>
        <w:tc>
          <w:tcPr>
            <w:tcW w:w="2411" w:type="dxa"/>
          </w:tcPr>
          <w:p w:rsidR="008B574F" w:rsidRPr="00CA7C0D" w:rsidRDefault="008B574F" w:rsidP="00CA7C0D">
            <w:pPr>
              <w:pStyle w:val="TableParagraph"/>
              <w:ind w:left="105"/>
              <w:jc w:val="center"/>
            </w:pPr>
            <w:r w:rsidRPr="00CA7C0D">
              <w:t>Выполнение</w:t>
            </w:r>
            <w:r w:rsidRPr="00CA7C0D">
              <w:rPr>
                <w:spacing w:val="-15"/>
              </w:rPr>
              <w:t xml:space="preserve"> </w:t>
            </w:r>
            <w:r w:rsidRPr="00CA7C0D">
              <w:t>и</w:t>
            </w:r>
            <w:r w:rsidRPr="00CA7C0D">
              <w:rPr>
                <w:spacing w:val="-15"/>
              </w:rPr>
              <w:t xml:space="preserve"> </w:t>
            </w:r>
            <w:r w:rsidRPr="00CA7C0D">
              <w:t>защита индивидуальных и</w:t>
            </w:r>
            <w:r w:rsidR="00CA7C0D">
              <w:t xml:space="preserve"> групповых проектов</w:t>
            </w:r>
          </w:p>
        </w:tc>
        <w:tc>
          <w:tcPr>
            <w:tcW w:w="2195" w:type="dxa"/>
          </w:tcPr>
          <w:p w:rsidR="008B574F" w:rsidRPr="00CA7C0D" w:rsidRDefault="008B574F" w:rsidP="00CA7C0D">
            <w:pPr>
              <w:pStyle w:val="TableParagraph"/>
              <w:ind w:left="107" w:right="169"/>
              <w:jc w:val="center"/>
            </w:pPr>
            <w:r w:rsidRPr="00CA7C0D">
              <w:rPr>
                <w:spacing w:val="-2"/>
              </w:rPr>
              <w:t>Практическая работа</w:t>
            </w:r>
          </w:p>
        </w:tc>
        <w:tc>
          <w:tcPr>
            <w:tcW w:w="709" w:type="dxa"/>
          </w:tcPr>
          <w:p w:rsidR="008B574F" w:rsidRPr="00CA7C0D" w:rsidRDefault="008B574F" w:rsidP="00CA7C0D">
            <w:pPr>
              <w:pStyle w:val="TableParagraph"/>
              <w:spacing w:line="268" w:lineRule="exact"/>
              <w:ind w:left="2"/>
              <w:jc w:val="center"/>
            </w:pPr>
            <w:r w:rsidRPr="00CA7C0D">
              <w:rPr>
                <w:spacing w:val="-10"/>
              </w:rPr>
              <w:t>3</w:t>
            </w:r>
          </w:p>
        </w:tc>
        <w:tc>
          <w:tcPr>
            <w:tcW w:w="1559" w:type="dxa"/>
          </w:tcPr>
          <w:p w:rsidR="008B574F" w:rsidRPr="00CA7C0D" w:rsidRDefault="00CA7C0D" w:rsidP="00CA7C0D">
            <w:pPr>
              <w:pStyle w:val="TableParagraph"/>
              <w:spacing w:line="276" w:lineRule="exact"/>
              <w:ind w:left="333" w:hanging="228"/>
              <w:jc w:val="both"/>
            </w:pPr>
            <w:r>
              <w:t>-</w:t>
            </w:r>
            <w:r w:rsidR="008B574F" w:rsidRPr="00CA7C0D">
              <w:t>проблемн</w:t>
            </w:r>
            <w:proofErr w:type="gramStart"/>
            <w:r w:rsidR="008B574F" w:rsidRPr="00CA7C0D">
              <w:t>о-</w:t>
            </w:r>
            <w:proofErr w:type="gramEnd"/>
            <w:r w:rsidR="008B574F" w:rsidRPr="00CA7C0D">
              <w:t xml:space="preserve"> </w:t>
            </w:r>
            <w:r w:rsidR="008B574F" w:rsidRPr="00CA7C0D">
              <w:rPr>
                <w:spacing w:val="-2"/>
              </w:rPr>
              <w:t>ценностное</w:t>
            </w:r>
            <w:r>
              <w:rPr>
                <w:spacing w:val="-2"/>
              </w:rPr>
              <w:t xml:space="preserve"> общение </w:t>
            </w:r>
          </w:p>
        </w:tc>
        <w:tc>
          <w:tcPr>
            <w:tcW w:w="3828" w:type="dxa"/>
          </w:tcPr>
          <w:p w:rsidR="008B574F" w:rsidRPr="00CA7C0D" w:rsidRDefault="008B574F" w:rsidP="00CA7C0D">
            <w:pPr>
              <w:pStyle w:val="TableParagraph"/>
              <w:jc w:val="center"/>
            </w:pPr>
          </w:p>
        </w:tc>
      </w:tr>
      <w:tr w:rsidR="00222658" w:rsidTr="008470C1">
        <w:trPr>
          <w:trHeight w:val="571"/>
        </w:trPr>
        <w:tc>
          <w:tcPr>
            <w:tcW w:w="502" w:type="dxa"/>
          </w:tcPr>
          <w:p w:rsidR="00CA7C0D" w:rsidRPr="00CA7C0D" w:rsidRDefault="00CA7C0D" w:rsidP="00CA7C0D">
            <w:pPr>
              <w:pStyle w:val="TableParagraph"/>
              <w:spacing w:line="268" w:lineRule="exact"/>
              <w:ind w:left="187"/>
              <w:jc w:val="center"/>
              <w:rPr>
                <w:spacing w:val="-5"/>
              </w:rPr>
            </w:pPr>
          </w:p>
        </w:tc>
        <w:tc>
          <w:tcPr>
            <w:tcW w:w="2411" w:type="dxa"/>
          </w:tcPr>
          <w:p w:rsidR="00CA7C0D" w:rsidRPr="00CA7C0D" w:rsidRDefault="00CA7C0D" w:rsidP="00CA7C0D">
            <w:pPr>
              <w:pStyle w:val="TableParagraph"/>
              <w:ind w:left="105"/>
              <w:jc w:val="center"/>
            </w:pPr>
          </w:p>
        </w:tc>
        <w:tc>
          <w:tcPr>
            <w:tcW w:w="2195" w:type="dxa"/>
          </w:tcPr>
          <w:p w:rsidR="00CA7C0D" w:rsidRPr="00CA7C0D" w:rsidRDefault="00CA7C0D" w:rsidP="00CA7C0D">
            <w:pPr>
              <w:pStyle w:val="TableParagraph"/>
              <w:ind w:left="107" w:right="169"/>
              <w:jc w:val="center"/>
              <w:rPr>
                <w:spacing w:val="-2"/>
              </w:rPr>
            </w:pPr>
          </w:p>
        </w:tc>
        <w:tc>
          <w:tcPr>
            <w:tcW w:w="709" w:type="dxa"/>
          </w:tcPr>
          <w:p w:rsidR="00CA7C0D" w:rsidRPr="00CA7C0D" w:rsidRDefault="00CA7C0D" w:rsidP="00CA7C0D">
            <w:pPr>
              <w:pStyle w:val="TableParagraph"/>
              <w:spacing w:line="268" w:lineRule="exact"/>
              <w:ind w:left="2"/>
              <w:jc w:val="center"/>
              <w:rPr>
                <w:spacing w:val="-10"/>
              </w:rPr>
            </w:pPr>
          </w:p>
        </w:tc>
        <w:tc>
          <w:tcPr>
            <w:tcW w:w="1559" w:type="dxa"/>
          </w:tcPr>
          <w:p w:rsidR="00CA7C0D" w:rsidRDefault="00CA7C0D" w:rsidP="00CA7C0D">
            <w:pPr>
              <w:pStyle w:val="TableParagraph"/>
              <w:spacing w:line="276" w:lineRule="exact"/>
              <w:ind w:left="333" w:hanging="228"/>
              <w:jc w:val="both"/>
            </w:pPr>
          </w:p>
        </w:tc>
        <w:tc>
          <w:tcPr>
            <w:tcW w:w="3828" w:type="dxa"/>
          </w:tcPr>
          <w:p w:rsidR="00CA7C0D" w:rsidRPr="00CA7C0D" w:rsidRDefault="00CA7C0D" w:rsidP="00CA7C0D">
            <w:pPr>
              <w:pStyle w:val="TableParagraph"/>
              <w:jc w:val="center"/>
            </w:pPr>
          </w:p>
        </w:tc>
      </w:tr>
      <w:tr w:rsidR="00222658" w:rsidTr="008470C1">
        <w:trPr>
          <w:trHeight w:val="844"/>
        </w:trPr>
        <w:tc>
          <w:tcPr>
            <w:tcW w:w="502" w:type="dxa"/>
          </w:tcPr>
          <w:p w:rsidR="00CA7C0D" w:rsidRDefault="00CA7C0D" w:rsidP="004972ED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CA7C0D" w:rsidRDefault="00CA7C0D" w:rsidP="004972ED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1" w:type="dxa"/>
          </w:tcPr>
          <w:p w:rsidR="00CA7C0D" w:rsidRDefault="00CA7C0D" w:rsidP="004972ED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Волонтерская </w:t>
            </w:r>
            <w:r>
              <w:rPr>
                <w:spacing w:val="-2"/>
                <w:sz w:val="24"/>
              </w:rPr>
              <w:t>практика.</w:t>
            </w:r>
          </w:p>
        </w:tc>
        <w:tc>
          <w:tcPr>
            <w:tcW w:w="2195" w:type="dxa"/>
          </w:tcPr>
          <w:p w:rsidR="00CA7C0D" w:rsidRDefault="00CA7C0D" w:rsidP="004972ED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CA7C0D" w:rsidRDefault="00CA7C0D" w:rsidP="004972ED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8470C1" w:rsidRDefault="00CA7C0D" w:rsidP="00CA7C0D">
            <w:pPr>
              <w:pStyle w:val="TableParagraph"/>
              <w:spacing w:line="237" w:lineRule="auto"/>
              <w:ind w:left="333" w:hanging="22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proofErr w:type="spellStart"/>
            <w:r>
              <w:rPr>
                <w:sz w:val="24"/>
              </w:rPr>
              <w:t>проблемн</w:t>
            </w:r>
            <w:proofErr w:type="spellEnd"/>
          </w:p>
          <w:p w:rsidR="00CA7C0D" w:rsidRDefault="00CA7C0D" w:rsidP="00CA7C0D">
            <w:pPr>
              <w:pStyle w:val="TableParagraph"/>
              <w:spacing w:line="237" w:lineRule="auto"/>
              <w:ind w:left="333" w:hanging="2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  <w:p w:rsidR="00CA7C0D" w:rsidRDefault="00CA7C0D" w:rsidP="00CA7C0D">
            <w:pPr>
              <w:pStyle w:val="TableParagraph"/>
              <w:spacing w:line="264" w:lineRule="exact"/>
              <w:ind w:lef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3828" w:type="dxa"/>
          </w:tcPr>
          <w:p w:rsidR="00CA7C0D" w:rsidRDefault="00CA7C0D" w:rsidP="004972ED">
            <w:pPr>
              <w:pStyle w:val="TableParagraph"/>
              <w:rPr>
                <w:sz w:val="26"/>
              </w:rPr>
            </w:pPr>
          </w:p>
        </w:tc>
      </w:tr>
      <w:tr w:rsidR="00CA7C0D" w:rsidTr="008470C1">
        <w:trPr>
          <w:trHeight w:val="277"/>
        </w:trPr>
        <w:tc>
          <w:tcPr>
            <w:tcW w:w="2913" w:type="dxa"/>
            <w:gridSpan w:val="2"/>
          </w:tcPr>
          <w:p w:rsidR="00CA7C0D" w:rsidRDefault="00CA7C0D" w:rsidP="004972ED">
            <w:pPr>
              <w:pStyle w:val="TableParagraph"/>
              <w:spacing w:line="258" w:lineRule="exact"/>
              <w:ind w:left="1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всего</w:t>
            </w:r>
          </w:p>
        </w:tc>
        <w:tc>
          <w:tcPr>
            <w:tcW w:w="2195" w:type="dxa"/>
          </w:tcPr>
          <w:p w:rsidR="00CA7C0D" w:rsidRDefault="00CA7C0D" w:rsidP="004972E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CA7C0D" w:rsidRDefault="00CA7C0D" w:rsidP="004972ED">
            <w:pPr>
              <w:pStyle w:val="TableParagraph"/>
              <w:spacing w:line="258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CA7C0D" w:rsidRDefault="00CA7C0D" w:rsidP="004972ED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7C0D" w:rsidRDefault="00CA7C0D" w:rsidP="004972ED">
            <w:pPr>
              <w:pStyle w:val="TableParagraph"/>
              <w:rPr>
                <w:sz w:val="20"/>
              </w:rPr>
            </w:pPr>
          </w:p>
        </w:tc>
      </w:tr>
    </w:tbl>
    <w:p w:rsidR="00240D0E" w:rsidRDefault="00240D0E" w:rsidP="00240D0E">
      <w:pPr>
        <w:spacing w:line="276" w:lineRule="exact"/>
        <w:jc w:val="both"/>
        <w:rPr>
          <w:sz w:val="24"/>
        </w:rPr>
      </w:pPr>
    </w:p>
    <w:p w:rsidR="00222658" w:rsidRDefault="00222658" w:rsidP="00240D0E">
      <w:pPr>
        <w:spacing w:line="276" w:lineRule="exact"/>
        <w:jc w:val="both"/>
        <w:rPr>
          <w:sz w:val="24"/>
        </w:rPr>
      </w:pPr>
    </w:p>
    <w:p w:rsidR="00222658" w:rsidRDefault="00222658" w:rsidP="00222658">
      <w:pPr>
        <w:spacing w:line="276" w:lineRule="exact"/>
        <w:ind w:left="942"/>
        <w:jc w:val="both"/>
        <w:rPr>
          <w:b/>
          <w:sz w:val="24"/>
          <w:u w:val="single"/>
        </w:rPr>
      </w:pPr>
      <w:r w:rsidRPr="00222658">
        <w:rPr>
          <w:b/>
          <w:sz w:val="24"/>
          <w:u w:val="single"/>
        </w:rPr>
        <w:t>Тематическое планирование «Информационная безопасность»</w:t>
      </w:r>
    </w:p>
    <w:p w:rsidR="00222658" w:rsidRDefault="00222658" w:rsidP="00222658">
      <w:pPr>
        <w:spacing w:line="276" w:lineRule="exact"/>
        <w:ind w:left="942"/>
        <w:jc w:val="both"/>
        <w:rPr>
          <w:b/>
          <w:sz w:val="24"/>
          <w:u w:val="singl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5139"/>
        <w:gridCol w:w="656"/>
        <w:gridCol w:w="616"/>
        <w:gridCol w:w="859"/>
        <w:gridCol w:w="3002"/>
      </w:tblGrid>
      <w:tr w:rsidR="00222658" w:rsidRPr="00222658" w:rsidTr="00222658">
        <w:trPr>
          <w:trHeight w:val="321"/>
        </w:trPr>
        <w:tc>
          <w:tcPr>
            <w:tcW w:w="0" w:type="auto"/>
            <w:vMerge w:val="restart"/>
          </w:tcPr>
          <w:p w:rsidR="00222658" w:rsidRPr="00222658" w:rsidRDefault="00222658" w:rsidP="004972ED">
            <w:pPr>
              <w:pStyle w:val="TableParagraph"/>
              <w:spacing w:line="320" w:lineRule="exact"/>
              <w:ind w:left="170"/>
              <w:rPr>
                <w:b/>
              </w:rPr>
            </w:pPr>
            <w:r w:rsidRPr="00222658">
              <w:rPr>
                <w:b/>
                <w:spacing w:val="-10"/>
              </w:rPr>
              <w:t>№</w:t>
            </w:r>
          </w:p>
        </w:tc>
        <w:tc>
          <w:tcPr>
            <w:tcW w:w="0" w:type="auto"/>
            <w:vMerge w:val="restart"/>
          </w:tcPr>
          <w:p w:rsidR="00222658" w:rsidRPr="00222658" w:rsidRDefault="00222658" w:rsidP="004972ED">
            <w:pPr>
              <w:pStyle w:val="TableParagraph"/>
              <w:spacing w:line="320" w:lineRule="exact"/>
              <w:ind w:left="1272"/>
              <w:rPr>
                <w:b/>
              </w:rPr>
            </w:pPr>
            <w:r w:rsidRPr="00222658">
              <w:rPr>
                <w:b/>
              </w:rPr>
              <w:t>Название</w:t>
            </w:r>
            <w:r w:rsidRPr="00222658">
              <w:rPr>
                <w:b/>
                <w:spacing w:val="-4"/>
              </w:rPr>
              <w:t xml:space="preserve"> </w:t>
            </w:r>
            <w:r w:rsidRPr="00222658">
              <w:rPr>
                <w:b/>
              </w:rPr>
              <w:t>разделов</w:t>
            </w:r>
            <w:r w:rsidRPr="00222658">
              <w:rPr>
                <w:b/>
                <w:spacing w:val="-7"/>
              </w:rPr>
              <w:t xml:space="preserve"> </w:t>
            </w:r>
            <w:r w:rsidRPr="00222658">
              <w:rPr>
                <w:b/>
              </w:rPr>
              <w:t>и</w:t>
            </w:r>
            <w:r w:rsidRPr="00222658">
              <w:rPr>
                <w:b/>
                <w:spacing w:val="-5"/>
              </w:rPr>
              <w:t xml:space="preserve"> тем</w:t>
            </w:r>
          </w:p>
        </w:tc>
        <w:tc>
          <w:tcPr>
            <w:tcW w:w="0" w:type="auto"/>
            <w:gridSpan w:val="3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471"/>
              <w:rPr>
                <w:b/>
              </w:rPr>
            </w:pPr>
            <w:r w:rsidRPr="00222658">
              <w:rPr>
                <w:b/>
              </w:rPr>
              <w:t>Количество</w:t>
            </w:r>
            <w:r w:rsidRPr="00222658">
              <w:rPr>
                <w:b/>
                <w:spacing w:val="-8"/>
              </w:rPr>
              <w:t xml:space="preserve"> </w:t>
            </w:r>
            <w:r w:rsidRPr="00222658">
              <w:rPr>
                <w:b/>
                <w:spacing w:val="-4"/>
              </w:rPr>
              <w:t>часов</w:t>
            </w:r>
          </w:p>
        </w:tc>
        <w:tc>
          <w:tcPr>
            <w:tcW w:w="0" w:type="auto"/>
            <w:vMerge w:val="restart"/>
          </w:tcPr>
          <w:p w:rsidR="00222658" w:rsidRPr="00222658" w:rsidRDefault="00222658" w:rsidP="004972ED">
            <w:pPr>
              <w:pStyle w:val="TableParagraph"/>
              <w:spacing w:line="322" w:lineRule="exact"/>
              <w:ind w:left="298" w:firstLine="168"/>
              <w:rPr>
                <w:b/>
              </w:rPr>
            </w:pPr>
            <w:r w:rsidRPr="00222658">
              <w:rPr>
                <w:b/>
                <w:spacing w:val="-2"/>
              </w:rPr>
              <w:t>Форма контроля</w:t>
            </w:r>
          </w:p>
        </w:tc>
      </w:tr>
      <w:tr w:rsidR="00222658" w:rsidRPr="00222658" w:rsidTr="00222658">
        <w:trPr>
          <w:trHeight w:val="321"/>
        </w:trPr>
        <w:tc>
          <w:tcPr>
            <w:tcW w:w="0" w:type="auto"/>
            <w:vMerge/>
            <w:tcBorders>
              <w:top w:val="nil"/>
            </w:tcBorders>
          </w:tcPr>
          <w:p w:rsidR="00222658" w:rsidRPr="00222658" w:rsidRDefault="00222658" w:rsidP="004972ED"/>
        </w:tc>
        <w:tc>
          <w:tcPr>
            <w:tcW w:w="0" w:type="auto"/>
            <w:vMerge/>
            <w:tcBorders>
              <w:top w:val="nil"/>
            </w:tcBorders>
          </w:tcPr>
          <w:p w:rsidR="00222658" w:rsidRPr="00222658" w:rsidRDefault="00222658" w:rsidP="004972ED"/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2" w:right="3"/>
              <w:jc w:val="center"/>
              <w:rPr>
                <w:b/>
              </w:rPr>
            </w:pPr>
            <w:r w:rsidRPr="00222658">
              <w:rPr>
                <w:b/>
                <w:spacing w:val="-2"/>
              </w:rPr>
              <w:t>всего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2"/>
              <w:jc w:val="center"/>
              <w:rPr>
                <w:b/>
              </w:rPr>
            </w:pPr>
            <w:proofErr w:type="spellStart"/>
            <w:r w:rsidRPr="00222658">
              <w:rPr>
                <w:b/>
                <w:spacing w:val="-2"/>
              </w:rPr>
              <w:t>теор</w:t>
            </w:r>
            <w:proofErr w:type="spellEnd"/>
            <w:r w:rsidRPr="00222658">
              <w:rPr>
                <w:b/>
                <w:spacing w:val="-2"/>
              </w:rPr>
              <w:t>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4"/>
              <w:jc w:val="center"/>
              <w:rPr>
                <w:b/>
              </w:rPr>
            </w:pPr>
            <w:proofErr w:type="spellStart"/>
            <w:r w:rsidRPr="00222658">
              <w:rPr>
                <w:b/>
                <w:spacing w:val="-2"/>
              </w:rPr>
              <w:t>Практ</w:t>
            </w:r>
            <w:proofErr w:type="spellEnd"/>
            <w:r w:rsidRPr="00222658">
              <w:rPr>
                <w:b/>
                <w:spacing w:val="-2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22658" w:rsidRPr="00222658" w:rsidRDefault="00222658" w:rsidP="004972ED"/>
        </w:tc>
      </w:tr>
      <w:tr w:rsidR="00222658" w:rsidRPr="00222658" w:rsidTr="00222658">
        <w:trPr>
          <w:trHeight w:val="323"/>
        </w:trPr>
        <w:tc>
          <w:tcPr>
            <w:tcW w:w="0" w:type="auto"/>
            <w:gridSpan w:val="2"/>
          </w:tcPr>
          <w:p w:rsidR="00222658" w:rsidRPr="00222658" w:rsidRDefault="00222658" w:rsidP="004972ED">
            <w:pPr>
              <w:pStyle w:val="TableParagraph"/>
              <w:spacing w:before="2" w:line="301" w:lineRule="exact"/>
              <w:ind w:left="107"/>
              <w:rPr>
                <w:b/>
                <w:i/>
              </w:rPr>
            </w:pPr>
            <w:r w:rsidRPr="00222658">
              <w:rPr>
                <w:b/>
                <w:i/>
              </w:rPr>
              <w:t>Безопасность</w:t>
            </w:r>
            <w:r w:rsidRPr="00222658">
              <w:rPr>
                <w:b/>
                <w:i/>
                <w:spacing w:val="-12"/>
              </w:rPr>
              <w:t xml:space="preserve"> </w:t>
            </w:r>
            <w:r w:rsidRPr="00222658">
              <w:rPr>
                <w:b/>
                <w:i/>
                <w:spacing w:val="-2"/>
              </w:rPr>
              <w:t>общения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</w:rPr>
            </w:pPr>
            <w:r w:rsidRPr="00222658">
              <w:rPr>
                <w:b/>
                <w:i/>
                <w:spacing w:val="-5"/>
              </w:rPr>
              <w:t>13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5" w:lineRule="exact"/>
              <w:ind w:left="12" w:right="5"/>
              <w:jc w:val="center"/>
              <w:rPr>
                <w:b/>
                <w:i/>
              </w:rPr>
            </w:pPr>
            <w:r w:rsidRPr="00222658">
              <w:rPr>
                <w:b/>
                <w:i/>
                <w:spacing w:val="-10"/>
              </w:rPr>
              <w:t>7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5" w:lineRule="exact"/>
              <w:ind w:left="14" w:right="3"/>
              <w:jc w:val="center"/>
              <w:rPr>
                <w:b/>
                <w:i/>
              </w:rPr>
            </w:pPr>
            <w:r w:rsidRPr="00222658">
              <w:rPr>
                <w:b/>
                <w:i/>
                <w:spacing w:val="-10"/>
              </w:rPr>
              <w:t>6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643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8"/>
            </w:pPr>
            <w:r w:rsidRPr="00222658">
              <w:t>Общение</w:t>
            </w:r>
            <w:r w:rsidRPr="00222658">
              <w:rPr>
                <w:spacing w:val="-5"/>
              </w:rPr>
              <w:t xml:space="preserve"> </w:t>
            </w:r>
            <w:r w:rsidRPr="00222658">
              <w:t>в</w:t>
            </w:r>
            <w:r w:rsidRPr="00222658">
              <w:rPr>
                <w:spacing w:val="-6"/>
              </w:rPr>
              <w:t xml:space="preserve"> </w:t>
            </w:r>
            <w:r w:rsidRPr="00222658">
              <w:t>социальных</w:t>
            </w:r>
            <w:r w:rsidRPr="00222658">
              <w:rPr>
                <w:spacing w:val="-4"/>
              </w:rPr>
              <w:t xml:space="preserve"> </w:t>
            </w:r>
            <w:r w:rsidRPr="00222658">
              <w:t>сетях</w:t>
            </w:r>
            <w:r w:rsidRPr="00222658">
              <w:rPr>
                <w:spacing w:val="-4"/>
              </w:rPr>
              <w:t xml:space="preserve"> </w:t>
            </w:r>
            <w:r w:rsidRPr="00222658">
              <w:rPr>
                <w:spacing w:val="-10"/>
              </w:rPr>
              <w:t>и</w:t>
            </w:r>
          </w:p>
          <w:p w:rsidR="00222658" w:rsidRPr="00222658" w:rsidRDefault="00222658" w:rsidP="004972ED">
            <w:pPr>
              <w:pStyle w:val="TableParagraph"/>
              <w:spacing w:line="308" w:lineRule="exact"/>
              <w:ind w:left="108"/>
            </w:pPr>
            <w:proofErr w:type="spellStart"/>
            <w:r w:rsidRPr="00222658">
              <w:rPr>
                <w:spacing w:val="-2"/>
              </w:rPr>
              <w:t>мессенджерах</w:t>
            </w:r>
            <w:proofErr w:type="spellEnd"/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323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4" w:lineRule="exact"/>
              <w:ind w:left="10"/>
              <w:jc w:val="center"/>
            </w:pPr>
            <w:r w:rsidRPr="00222658">
              <w:rPr>
                <w:spacing w:val="-10"/>
              </w:rPr>
              <w:t>2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4" w:lineRule="exact"/>
              <w:ind w:left="108"/>
            </w:pPr>
            <w:r w:rsidRPr="00222658">
              <w:t>С</w:t>
            </w:r>
            <w:r w:rsidRPr="00222658">
              <w:rPr>
                <w:spacing w:val="-3"/>
              </w:rPr>
              <w:t xml:space="preserve"> </w:t>
            </w:r>
            <w:r w:rsidRPr="00222658">
              <w:t>кем</w:t>
            </w:r>
            <w:r w:rsidRPr="00222658">
              <w:rPr>
                <w:spacing w:val="-4"/>
              </w:rPr>
              <w:t xml:space="preserve"> </w:t>
            </w:r>
            <w:r w:rsidRPr="00222658">
              <w:t>безопасно</w:t>
            </w:r>
            <w:r w:rsidRPr="00222658">
              <w:rPr>
                <w:spacing w:val="-6"/>
              </w:rPr>
              <w:t xml:space="preserve"> </w:t>
            </w:r>
            <w:r w:rsidRPr="00222658">
              <w:t>общаться</w:t>
            </w:r>
            <w:r w:rsidRPr="00222658">
              <w:rPr>
                <w:spacing w:val="-3"/>
              </w:rPr>
              <w:t xml:space="preserve"> </w:t>
            </w:r>
            <w:r w:rsidRPr="00222658">
              <w:t>в</w:t>
            </w:r>
            <w:r w:rsidRPr="00222658">
              <w:rPr>
                <w:spacing w:val="-2"/>
              </w:rPr>
              <w:t xml:space="preserve"> интернете.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551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"/>
              <w:jc w:val="center"/>
            </w:pPr>
            <w:r w:rsidRPr="00222658">
              <w:rPr>
                <w:spacing w:val="-10"/>
              </w:rPr>
              <w:t>3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8"/>
            </w:pPr>
            <w:r w:rsidRPr="00222658">
              <w:t>Пароли</w:t>
            </w:r>
            <w:r w:rsidRPr="00222658">
              <w:rPr>
                <w:spacing w:val="-6"/>
              </w:rPr>
              <w:t xml:space="preserve"> </w:t>
            </w:r>
            <w:r w:rsidRPr="00222658">
              <w:t>для</w:t>
            </w:r>
            <w:r w:rsidRPr="00222658">
              <w:rPr>
                <w:spacing w:val="-5"/>
              </w:rPr>
              <w:t xml:space="preserve"> </w:t>
            </w:r>
            <w:r w:rsidRPr="00222658">
              <w:t>аккаунтов</w:t>
            </w:r>
            <w:r w:rsidRPr="00222658">
              <w:rPr>
                <w:spacing w:val="-6"/>
              </w:rPr>
              <w:t xml:space="preserve"> </w:t>
            </w:r>
            <w:r w:rsidRPr="00222658">
              <w:t>социальных</w:t>
            </w:r>
            <w:r w:rsidRPr="00222658">
              <w:rPr>
                <w:spacing w:val="-4"/>
              </w:rPr>
              <w:t xml:space="preserve"> </w:t>
            </w:r>
            <w:r w:rsidRPr="00222658">
              <w:rPr>
                <w:spacing w:val="-2"/>
              </w:rPr>
              <w:t>сетей.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1"/>
              <w:jc w:val="center"/>
            </w:pPr>
            <w:r w:rsidRPr="00222658">
              <w:rPr>
                <w:spacing w:val="-2"/>
              </w:rPr>
              <w:t>Практическая</w:t>
            </w:r>
          </w:p>
          <w:p w:rsidR="00222658" w:rsidRPr="00222658" w:rsidRDefault="00222658" w:rsidP="004972ED">
            <w:pPr>
              <w:pStyle w:val="TableParagraph"/>
              <w:spacing w:line="264" w:lineRule="exact"/>
              <w:ind w:left="11" w:right="1"/>
              <w:jc w:val="center"/>
            </w:pPr>
            <w:r w:rsidRPr="00222658">
              <w:rPr>
                <w:spacing w:val="-2"/>
              </w:rPr>
              <w:t>работа</w:t>
            </w:r>
          </w:p>
        </w:tc>
      </w:tr>
      <w:tr w:rsidR="00222658" w:rsidRPr="00222658" w:rsidTr="00222658">
        <w:trPr>
          <w:trHeight w:val="321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"/>
              <w:jc w:val="center"/>
            </w:pPr>
            <w:r w:rsidRPr="00222658">
              <w:rPr>
                <w:spacing w:val="-10"/>
              </w:rPr>
              <w:t>4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8"/>
            </w:pPr>
            <w:r w:rsidRPr="00222658">
              <w:t>Безопасный</w:t>
            </w:r>
            <w:r w:rsidRPr="00222658">
              <w:rPr>
                <w:spacing w:val="-6"/>
              </w:rPr>
              <w:t xml:space="preserve"> </w:t>
            </w:r>
            <w:r w:rsidRPr="00222658">
              <w:t>вход</w:t>
            </w:r>
            <w:r w:rsidRPr="00222658">
              <w:rPr>
                <w:spacing w:val="-4"/>
              </w:rPr>
              <w:t xml:space="preserve"> </w:t>
            </w:r>
            <w:r w:rsidRPr="00222658">
              <w:t>в</w:t>
            </w:r>
            <w:r w:rsidRPr="00222658">
              <w:rPr>
                <w:spacing w:val="-6"/>
              </w:rPr>
              <w:t xml:space="preserve"> </w:t>
            </w:r>
            <w:r w:rsidRPr="00222658">
              <w:rPr>
                <w:spacing w:val="-2"/>
              </w:rPr>
              <w:t>аккаунты.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645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"/>
              <w:jc w:val="center"/>
            </w:pPr>
            <w:r w:rsidRPr="00222658">
              <w:rPr>
                <w:spacing w:val="-10"/>
              </w:rPr>
              <w:t>5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8"/>
            </w:pPr>
            <w:r w:rsidRPr="00222658">
              <w:t>Настройки</w:t>
            </w:r>
            <w:r w:rsidRPr="00222658">
              <w:rPr>
                <w:spacing w:val="-14"/>
              </w:rPr>
              <w:t xml:space="preserve"> </w:t>
            </w:r>
            <w:r w:rsidRPr="00222658">
              <w:t>конфиденциальности</w:t>
            </w:r>
            <w:r w:rsidRPr="00222658">
              <w:rPr>
                <w:spacing w:val="-13"/>
              </w:rPr>
              <w:t xml:space="preserve"> </w:t>
            </w:r>
            <w:proofErr w:type="gramStart"/>
            <w:r w:rsidRPr="00222658">
              <w:rPr>
                <w:spacing w:val="-10"/>
              </w:rPr>
              <w:t>в</w:t>
            </w:r>
            <w:proofErr w:type="gramEnd"/>
          </w:p>
          <w:p w:rsidR="00222658" w:rsidRPr="00222658" w:rsidRDefault="00222658" w:rsidP="004972ED">
            <w:pPr>
              <w:pStyle w:val="TableParagraph"/>
              <w:spacing w:line="311" w:lineRule="exact"/>
              <w:ind w:left="108"/>
            </w:pPr>
            <w:r w:rsidRPr="00222658">
              <w:rPr>
                <w:spacing w:val="-2"/>
              </w:rPr>
              <w:t>социальных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ind w:left="560" w:hanging="368"/>
            </w:pPr>
            <w:r w:rsidRPr="00222658">
              <w:rPr>
                <w:spacing w:val="-2"/>
              </w:rPr>
              <w:t>Практическая работа</w:t>
            </w:r>
          </w:p>
        </w:tc>
      </w:tr>
      <w:tr w:rsidR="00222658" w:rsidRPr="00222658" w:rsidTr="00222658">
        <w:trPr>
          <w:trHeight w:val="643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"/>
              <w:jc w:val="center"/>
            </w:pPr>
            <w:r w:rsidRPr="00222658">
              <w:rPr>
                <w:spacing w:val="-10"/>
              </w:rPr>
              <w:t>6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8"/>
            </w:pPr>
            <w:r w:rsidRPr="00222658">
              <w:t>Публикация</w:t>
            </w:r>
            <w:r w:rsidRPr="00222658">
              <w:rPr>
                <w:spacing w:val="-9"/>
              </w:rPr>
              <w:t xml:space="preserve"> </w:t>
            </w:r>
            <w:r w:rsidRPr="00222658">
              <w:t>информации</w:t>
            </w:r>
            <w:r w:rsidRPr="00222658">
              <w:rPr>
                <w:spacing w:val="-5"/>
              </w:rPr>
              <w:t xml:space="preserve"> </w:t>
            </w:r>
            <w:r w:rsidRPr="00222658">
              <w:t>в</w:t>
            </w:r>
            <w:r w:rsidRPr="00222658">
              <w:rPr>
                <w:spacing w:val="-6"/>
              </w:rPr>
              <w:t xml:space="preserve"> </w:t>
            </w:r>
            <w:proofErr w:type="gramStart"/>
            <w:r w:rsidRPr="00222658">
              <w:rPr>
                <w:spacing w:val="-2"/>
              </w:rPr>
              <w:t>социальных</w:t>
            </w:r>
            <w:proofErr w:type="gramEnd"/>
          </w:p>
          <w:p w:rsidR="00222658" w:rsidRPr="00222658" w:rsidRDefault="00222658" w:rsidP="004972ED">
            <w:pPr>
              <w:pStyle w:val="TableParagraph"/>
              <w:spacing w:line="308" w:lineRule="exact"/>
              <w:ind w:left="108"/>
            </w:pPr>
            <w:proofErr w:type="gramStart"/>
            <w:r w:rsidRPr="00222658">
              <w:rPr>
                <w:spacing w:val="-2"/>
              </w:rPr>
              <w:t>сетях</w:t>
            </w:r>
            <w:proofErr w:type="gramEnd"/>
            <w:r w:rsidRPr="00222658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321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"/>
              <w:jc w:val="center"/>
            </w:pPr>
            <w:r w:rsidRPr="00222658">
              <w:rPr>
                <w:spacing w:val="-10"/>
              </w:rPr>
              <w:t>7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8"/>
            </w:pPr>
            <w:proofErr w:type="spellStart"/>
            <w:r w:rsidRPr="00222658">
              <w:rPr>
                <w:spacing w:val="-2"/>
              </w:rPr>
              <w:t>Кибербуллинг</w:t>
            </w:r>
            <w:proofErr w:type="spellEnd"/>
            <w:r w:rsidRPr="00222658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93"/>
            </w:pPr>
            <w:r w:rsidRPr="00222658">
              <w:rPr>
                <w:spacing w:val="-2"/>
              </w:rPr>
              <w:t>Тестирование</w:t>
            </w:r>
          </w:p>
        </w:tc>
      </w:tr>
      <w:tr w:rsidR="00222658" w:rsidRPr="00222658" w:rsidTr="00222658">
        <w:trPr>
          <w:trHeight w:val="323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4" w:lineRule="exact"/>
              <w:ind w:left="10"/>
              <w:jc w:val="center"/>
            </w:pPr>
            <w:r w:rsidRPr="00222658">
              <w:rPr>
                <w:spacing w:val="-10"/>
              </w:rPr>
              <w:t>8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4" w:lineRule="exact"/>
              <w:ind w:left="108"/>
            </w:pPr>
            <w:r w:rsidRPr="00222658">
              <w:t>Публичные</w:t>
            </w:r>
            <w:r w:rsidRPr="00222658">
              <w:rPr>
                <w:spacing w:val="-8"/>
              </w:rPr>
              <w:t xml:space="preserve"> </w:t>
            </w:r>
            <w:r w:rsidRPr="00222658">
              <w:rPr>
                <w:spacing w:val="-2"/>
              </w:rPr>
              <w:t>аккаунты.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0" w:lineRule="exact"/>
              <w:ind w:left="12" w:right="9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0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70" w:lineRule="exact"/>
              <w:ind w:left="14" w:right="3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321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"/>
              <w:jc w:val="center"/>
            </w:pPr>
            <w:r w:rsidRPr="00222658">
              <w:rPr>
                <w:spacing w:val="-10"/>
              </w:rPr>
              <w:t>9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01" w:lineRule="exact"/>
              <w:ind w:left="108"/>
            </w:pPr>
            <w:proofErr w:type="spellStart"/>
            <w:r w:rsidRPr="00222658">
              <w:rPr>
                <w:spacing w:val="-2"/>
              </w:rPr>
              <w:t>Фишинг</w:t>
            </w:r>
            <w:proofErr w:type="spellEnd"/>
            <w:r w:rsidRPr="00222658">
              <w:rPr>
                <w:spacing w:val="-2"/>
              </w:rPr>
              <w:t>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2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1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</w:pPr>
          </w:p>
        </w:tc>
      </w:tr>
      <w:tr w:rsidR="00222658" w:rsidRPr="00222658" w:rsidTr="00222658">
        <w:trPr>
          <w:trHeight w:val="827"/>
        </w:trPr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315" w:lineRule="exact"/>
              <w:ind w:left="10" w:right="1"/>
              <w:jc w:val="center"/>
            </w:pPr>
            <w:r w:rsidRPr="00222658">
              <w:rPr>
                <w:spacing w:val="-5"/>
              </w:rPr>
              <w:t>10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ind w:left="108"/>
            </w:pPr>
            <w:r w:rsidRPr="00222658">
              <w:t>Выполнение</w:t>
            </w:r>
            <w:r w:rsidRPr="00222658">
              <w:rPr>
                <w:spacing w:val="-10"/>
              </w:rPr>
              <w:t xml:space="preserve"> </w:t>
            </w:r>
            <w:r w:rsidRPr="00222658">
              <w:t>и</w:t>
            </w:r>
            <w:r w:rsidRPr="00222658">
              <w:rPr>
                <w:spacing w:val="-10"/>
              </w:rPr>
              <w:t xml:space="preserve"> </w:t>
            </w:r>
            <w:r w:rsidRPr="00222658">
              <w:t>защита</w:t>
            </w:r>
            <w:r w:rsidRPr="00222658">
              <w:rPr>
                <w:spacing w:val="-10"/>
              </w:rPr>
              <w:t xml:space="preserve"> </w:t>
            </w:r>
            <w:r w:rsidRPr="00222658">
              <w:t>индивидуальных</w:t>
            </w:r>
            <w:r w:rsidRPr="00222658">
              <w:rPr>
                <w:spacing w:val="-13"/>
              </w:rPr>
              <w:t xml:space="preserve"> </w:t>
            </w:r>
            <w:r w:rsidRPr="00222658">
              <w:t>и групповых проектов.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9"/>
              <w:jc w:val="center"/>
            </w:pPr>
            <w:r w:rsidRPr="00222658">
              <w:rPr>
                <w:spacing w:val="-10"/>
              </w:rPr>
              <w:t>3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2" w:right="5"/>
              <w:jc w:val="center"/>
            </w:pPr>
            <w:r w:rsidRPr="00222658">
              <w:rPr>
                <w:spacing w:val="-10"/>
              </w:rPr>
              <w:t>0</w:t>
            </w:r>
          </w:p>
        </w:tc>
        <w:tc>
          <w:tcPr>
            <w:tcW w:w="0" w:type="auto"/>
          </w:tcPr>
          <w:p w:rsidR="00222658" w:rsidRPr="00222658" w:rsidRDefault="00222658" w:rsidP="004972ED">
            <w:pPr>
              <w:pStyle w:val="TableParagraph"/>
              <w:spacing w:line="268" w:lineRule="exact"/>
              <w:ind w:left="14" w:right="3"/>
              <w:jc w:val="center"/>
            </w:pPr>
            <w:r w:rsidRPr="00222658">
              <w:rPr>
                <w:spacing w:val="-10"/>
              </w:rPr>
              <w:t>3</w:t>
            </w:r>
          </w:p>
        </w:tc>
        <w:tc>
          <w:tcPr>
            <w:tcW w:w="0" w:type="auto"/>
          </w:tcPr>
          <w:p w:rsidR="00222658" w:rsidRPr="00222658" w:rsidRDefault="00222658" w:rsidP="00222658">
            <w:pPr>
              <w:pStyle w:val="TableParagraph"/>
              <w:ind w:left="173" w:firstLine="350"/>
            </w:pPr>
            <w:r w:rsidRPr="00222658">
              <w:rPr>
                <w:spacing w:val="-2"/>
              </w:rPr>
              <w:t xml:space="preserve">Защита </w:t>
            </w:r>
            <w:proofErr w:type="gramStart"/>
            <w:r w:rsidRPr="00222658">
              <w:rPr>
                <w:spacing w:val="-2"/>
              </w:rPr>
              <w:t>индивидуальн</w:t>
            </w:r>
            <w:r w:rsidRPr="00222658">
              <w:t>ых</w:t>
            </w:r>
            <w:r w:rsidRPr="00222658">
              <w:rPr>
                <w:spacing w:val="1"/>
              </w:rPr>
              <w:t xml:space="preserve"> </w:t>
            </w:r>
            <w:r w:rsidRPr="00222658">
              <w:rPr>
                <w:spacing w:val="-2"/>
              </w:rPr>
              <w:t>проектов</w:t>
            </w:r>
            <w:proofErr w:type="gramEnd"/>
          </w:p>
        </w:tc>
      </w:tr>
    </w:tbl>
    <w:p w:rsidR="00222658" w:rsidRPr="00222658" w:rsidRDefault="00222658" w:rsidP="00222658">
      <w:pPr>
        <w:spacing w:line="276" w:lineRule="exact"/>
        <w:ind w:left="942"/>
        <w:jc w:val="both"/>
      </w:pP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Формы контроля: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1.</w:t>
      </w:r>
      <w:r w:rsidRPr="00222658">
        <w:rPr>
          <w:sz w:val="24"/>
        </w:rPr>
        <w:tab/>
        <w:t>Практическая работа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2.</w:t>
      </w:r>
      <w:r w:rsidRPr="00222658">
        <w:rPr>
          <w:sz w:val="24"/>
        </w:rPr>
        <w:tab/>
        <w:t>Тестирование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3.</w:t>
      </w:r>
      <w:r w:rsidRPr="00222658">
        <w:rPr>
          <w:sz w:val="24"/>
        </w:rPr>
        <w:tab/>
        <w:t xml:space="preserve">Защита </w:t>
      </w:r>
      <w:proofErr w:type="gramStart"/>
      <w:r w:rsidRPr="00222658">
        <w:rPr>
          <w:sz w:val="24"/>
        </w:rPr>
        <w:t>индивидуального проекта</w:t>
      </w:r>
      <w:proofErr w:type="gramEnd"/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 xml:space="preserve"> 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Форма промежуточной аттестации: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Защита 1 проекта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Оценивание: зачет/незачет.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</w:p>
    <w:p w:rsidR="00222658" w:rsidRPr="00222658" w:rsidRDefault="00222658" w:rsidP="008470C1">
      <w:pPr>
        <w:spacing w:line="276" w:lineRule="exact"/>
        <w:jc w:val="center"/>
        <w:rPr>
          <w:b/>
          <w:sz w:val="24"/>
          <w:u w:val="single"/>
        </w:rPr>
      </w:pPr>
      <w:r w:rsidRPr="00222658">
        <w:rPr>
          <w:b/>
          <w:sz w:val="24"/>
          <w:u w:val="single"/>
        </w:rPr>
        <w:t>Список литературы: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1.</w:t>
      </w:r>
      <w:r w:rsidRPr="00222658">
        <w:rPr>
          <w:sz w:val="24"/>
        </w:rPr>
        <w:tab/>
      </w:r>
      <w:proofErr w:type="spellStart"/>
      <w:r w:rsidRPr="00222658">
        <w:rPr>
          <w:sz w:val="24"/>
        </w:rPr>
        <w:t>Бабаш</w:t>
      </w:r>
      <w:proofErr w:type="spellEnd"/>
      <w:r w:rsidRPr="00222658">
        <w:rPr>
          <w:sz w:val="24"/>
        </w:rPr>
        <w:t xml:space="preserve"> А.В. Информационная безопасность: Лабораторный практикум / А.В. </w:t>
      </w:r>
      <w:proofErr w:type="spellStart"/>
      <w:r w:rsidRPr="00222658">
        <w:rPr>
          <w:sz w:val="24"/>
        </w:rPr>
        <w:t>Бабаш</w:t>
      </w:r>
      <w:proofErr w:type="spellEnd"/>
      <w:r w:rsidRPr="00222658">
        <w:rPr>
          <w:sz w:val="24"/>
        </w:rPr>
        <w:t xml:space="preserve">, Е.К.Баранова, Ю.Н. Мельников. – М.: </w:t>
      </w:r>
      <w:proofErr w:type="spellStart"/>
      <w:r w:rsidRPr="00222658">
        <w:rPr>
          <w:sz w:val="24"/>
        </w:rPr>
        <w:t>КноРус</w:t>
      </w:r>
      <w:proofErr w:type="spellEnd"/>
      <w:r w:rsidRPr="00222658">
        <w:rPr>
          <w:sz w:val="24"/>
        </w:rPr>
        <w:t>, 2019. – 432 c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2.</w:t>
      </w:r>
      <w:r w:rsidRPr="00222658">
        <w:rPr>
          <w:sz w:val="24"/>
        </w:rPr>
        <w:tab/>
      </w:r>
      <w:proofErr w:type="spellStart"/>
      <w:r w:rsidRPr="00222658">
        <w:rPr>
          <w:sz w:val="24"/>
        </w:rPr>
        <w:t>Вехов</w:t>
      </w:r>
      <w:proofErr w:type="spellEnd"/>
      <w:r w:rsidRPr="00222658">
        <w:rPr>
          <w:sz w:val="24"/>
        </w:rPr>
        <w:t xml:space="preserve"> В. Б. Компьютерные преступления: способы совершения и раскрытия / В.Б. </w:t>
      </w:r>
      <w:proofErr w:type="spellStart"/>
      <w:r w:rsidRPr="00222658">
        <w:rPr>
          <w:sz w:val="24"/>
        </w:rPr>
        <w:t>Вехов</w:t>
      </w:r>
      <w:proofErr w:type="spellEnd"/>
      <w:r w:rsidRPr="00222658">
        <w:rPr>
          <w:sz w:val="24"/>
        </w:rPr>
        <w:t xml:space="preserve">; Под ред. акад. Б.П. </w:t>
      </w:r>
      <w:proofErr w:type="spellStart"/>
      <w:r w:rsidRPr="00222658">
        <w:rPr>
          <w:sz w:val="24"/>
        </w:rPr>
        <w:t>Смагоринского</w:t>
      </w:r>
      <w:proofErr w:type="spellEnd"/>
      <w:r w:rsidRPr="00222658">
        <w:rPr>
          <w:sz w:val="24"/>
        </w:rPr>
        <w:t>. – М.: Право и закон, 2014. – 182 с.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3.</w:t>
      </w:r>
      <w:r w:rsidRPr="00222658">
        <w:rPr>
          <w:sz w:val="24"/>
        </w:rPr>
        <w:tab/>
        <w:t xml:space="preserve">Громов Ю.Ю. Информационная безопасность и </w:t>
      </w:r>
      <w:bookmarkStart w:id="0" w:name="_GoBack"/>
      <w:bookmarkEnd w:id="0"/>
      <w:r w:rsidRPr="00222658">
        <w:rPr>
          <w:sz w:val="24"/>
        </w:rPr>
        <w:t xml:space="preserve">защита информации: Учебное пособие /Ю.Ю. Громов, В.О. </w:t>
      </w:r>
      <w:proofErr w:type="spellStart"/>
      <w:r w:rsidRPr="00222658">
        <w:rPr>
          <w:sz w:val="24"/>
        </w:rPr>
        <w:t>Драчев</w:t>
      </w:r>
      <w:proofErr w:type="spellEnd"/>
      <w:r w:rsidRPr="00222658">
        <w:rPr>
          <w:sz w:val="24"/>
        </w:rPr>
        <w:t>, О.Г. Иванова. – Ст. Оскол: ТНТ, 2017. – 384 c.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4.</w:t>
      </w:r>
      <w:r w:rsidRPr="00222658">
        <w:rPr>
          <w:sz w:val="24"/>
        </w:rPr>
        <w:tab/>
        <w:t>Дети в информационном обществе // http://detionline.com/journal/about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5.</w:t>
      </w:r>
      <w:r w:rsidRPr="00222658">
        <w:rPr>
          <w:sz w:val="24"/>
        </w:rPr>
        <w:tab/>
        <w:t xml:space="preserve">Ефимова Л.Л. Информационная безопасность детей. Российский и зарубежный </w:t>
      </w:r>
      <w:proofErr w:type="spellStart"/>
      <w:r w:rsidRPr="00222658">
        <w:rPr>
          <w:sz w:val="24"/>
        </w:rPr>
        <w:t>опыт</w:t>
      </w:r>
      <w:proofErr w:type="gramStart"/>
      <w:r w:rsidRPr="00222658">
        <w:rPr>
          <w:sz w:val="24"/>
        </w:rPr>
        <w:t>:М</w:t>
      </w:r>
      <w:proofErr w:type="gramEnd"/>
      <w:r w:rsidRPr="00222658">
        <w:rPr>
          <w:sz w:val="24"/>
        </w:rPr>
        <w:t>онография</w:t>
      </w:r>
      <w:proofErr w:type="spellEnd"/>
      <w:r w:rsidRPr="00222658">
        <w:rPr>
          <w:sz w:val="24"/>
        </w:rPr>
        <w:t xml:space="preserve"> / Л.Л. Ефимова, С.А. Кочерга. – М.: ЮНИТИ-ДАНА, 2016. – 239 c.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6.</w:t>
      </w:r>
      <w:r w:rsidRPr="00222658">
        <w:rPr>
          <w:sz w:val="24"/>
        </w:rPr>
        <w:tab/>
      </w:r>
      <w:proofErr w:type="spellStart"/>
      <w:r w:rsidRPr="00222658">
        <w:rPr>
          <w:sz w:val="24"/>
        </w:rPr>
        <w:t>Запечников</w:t>
      </w:r>
      <w:proofErr w:type="spellEnd"/>
      <w:r w:rsidRPr="00222658">
        <w:rPr>
          <w:sz w:val="24"/>
        </w:rPr>
        <w:t xml:space="preserve"> С.В. Информационная безопасность открытых систем. В 2-х т. Т.2 – Средства защиты в сетях / С.В. </w:t>
      </w:r>
      <w:proofErr w:type="spellStart"/>
      <w:r w:rsidRPr="00222658">
        <w:rPr>
          <w:sz w:val="24"/>
        </w:rPr>
        <w:t>Запечников</w:t>
      </w:r>
      <w:proofErr w:type="spellEnd"/>
      <w:r w:rsidRPr="00222658">
        <w:rPr>
          <w:sz w:val="24"/>
        </w:rPr>
        <w:t>, Н.Г. Милославская, А.И. Толстой, Д.В. Ушаков. – М.: ГЛТ, 2018. – 558 c.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7.</w:t>
      </w:r>
      <w:r w:rsidRPr="00222658">
        <w:rPr>
          <w:sz w:val="24"/>
        </w:rPr>
        <w:tab/>
        <w:t xml:space="preserve">Защита детей </w:t>
      </w:r>
      <w:proofErr w:type="spellStart"/>
      <w:r w:rsidRPr="00222658">
        <w:rPr>
          <w:sz w:val="24"/>
        </w:rPr>
        <w:t>by</w:t>
      </w:r>
      <w:proofErr w:type="spellEnd"/>
      <w:r w:rsidRPr="00222658">
        <w:rPr>
          <w:sz w:val="24"/>
        </w:rPr>
        <w:t xml:space="preserve"> </w:t>
      </w:r>
      <w:proofErr w:type="spellStart"/>
      <w:r w:rsidRPr="00222658">
        <w:rPr>
          <w:sz w:val="24"/>
        </w:rPr>
        <w:t>Kaspersky</w:t>
      </w:r>
      <w:proofErr w:type="spellEnd"/>
      <w:r w:rsidRPr="00222658">
        <w:rPr>
          <w:sz w:val="24"/>
        </w:rPr>
        <w:t xml:space="preserve"> // https://kids.kaspersky.ru/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8.</w:t>
      </w:r>
      <w:r w:rsidRPr="00222658">
        <w:rPr>
          <w:sz w:val="24"/>
        </w:rPr>
        <w:tab/>
        <w:t xml:space="preserve">Кузнецова А.В. Искусственный интеллект и информационная безопасность общества /А.В. Кузнецова, С.И. Самыгин, М.В. </w:t>
      </w:r>
      <w:proofErr w:type="spellStart"/>
      <w:r w:rsidRPr="00222658">
        <w:rPr>
          <w:sz w:val="24"/>
        </w:rPr>
        <w:t>Радионов</w:t>
      </w:r>
      <w:proofErr w:type="spellEnd"/>
      <w:r w:rsidRPr="00222658">
        <w:rPr>
          <w:sz w:val="24"/>
        </w:rPr>
        <w:t xml:space="preserve">. – М.: </w:t>
      </w:r>
      <w:proofErr w:type="spellStart"/>
      <w:r w:rsidRPr="00222658">
        <w:rPr>
          <w:sz w:val="24"/>
        </w:rPr>
        <w:t>Русайнс</w:t>
      </w:r>
      <w:proofErr w:type="spellEnd"/>
      <w:r w:rsidRPr="00222658">
        <w:rPr>
          <w:sz w:val="24"/>
        </w:rPr>
        <w:t>, 2017. – 64 c.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9.</w:t>
      </w:r>
      <w:r w:rsidRPr="00222658">
        <w:rPr>
          <w:sz w:val="24"/>
        </w:rPr>
        <w:tab/>
      </w:r>
      <w:proofErr w:type="spellStart"/>
      <w:r w:rsidRPr="00222658">
        <w:rPr>
          <w:sz w:val="24"/>
        </w:rPr>
        <w:t>Наместникова</w:t>
      </w:r>
      <w:proofErr w:type="spellEnd"/>
      <w:r w:rsidRPr="00222658">
        <w:rPr>
          <w:sz w:val="24"/>
        </w:rPr>
        <w:t xml:space="preserve"> М.С. Информационная безопасность, или На расстоянии одного вируса. 7-9 классы. Внеурочная деятельность. – М.: Просвещение, 2019. – 80 с.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10.</w:t>
      </w:r>
      <w:r w:rsidRPr="00222658">
        <w:rPr>
          <w:sz w:val="24"/>
        </w:rPr>
        <w:tab/>
        <w:t xml:space="preserve">Основы </w:t>
      </w:r>
      <w:proofErr w:type="spellStart"/>
      <w:r w:rsidRPr="00222658">
        <w:rPr>
          <w:sz w:val="24"/>
        </w:rPr>
        <w:t>кибербезопасности</w:t>
      </w:r>
      <w:proofErr w:type="spellEnd"/>
      <w:r w:rsidRPr="00222658">
        <w:rPr>
          <w:sz w:val="24"/>
        </w:rPr>
        <w:t>. // https://www.xn--d1abkefqip0a2f.xn--p1ai/</w:t>
      </w:r>
      <w:proofErr w:type="spellStart"/>
      <w:r w:rsidRPr="00222658">
        <w:rPr>
          <w:sz w:val="24"/>
        </w:rPr>
        <w:t>index.php</w:t>
      </w:r>
      <w:proofErr w:type="spellEnd"/>
      <w:r w:rsidRPr="00222658">
        <w:rPr>
          <w:sz w:val="24"/>
        </w:rPr>
        <w:t xml:space="preserve">/glava-1-osnovy- </w:t>
      </w:r>
      <w:proofErr w:type="spellStart"/>
      <w:r w:rsidRPr="00222658">
        <w:rPr>
          <w:sz w:val="24"/>
        </w:rPr>
        <w:t>kiberbezopasnosti-tseli-i-zadachi-kursa</w:t>
      </w:r>
      <w:proofErr w:type="spellEnd"/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 xml:space="preserve"> 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11.</w:t>
      </w:r>
      <w:r w:rsidRPr="00222658">
        <w:rPr>
          <w:sz w:val="24"/>
        </w:rPr>
        <w:tab/>
        <w:t>Стрельцов A.A. Правовое обеспечение информационной безопасности России: теоретические и методологические основы. – Минск, 2005. – 304 c.</w:t>
      </w:r>
    </w:p>
    <w:p w:rsidR="00222658" w:rsidRPr="00222658" w:rsidRDefault="00222658" w:rsidP="00222658">
      <w:pPr>
        <w:spacing w:line="276" w:lineRule="exact"/>
        <w:jc w:val="both"/>
        <w:rPr>
          <w:sz w:val="24"/>
        </w:rPr>
      </w:pPr>
      <w:r w:rsidRPr="00222658">
        <w:rPr>
          <w:sz w:val="24"/>
        </w:rPr>
        <w:t>12.</w:t>
      </w:r>
      <w:r w:rsidRPr="00222658">
        <w:rPr>
          <w:sz w:val="24"/>
        </w:rPr>
        <w:tab/>
      </w:r>
      <w:proofErr w:type="spellStart"/>
      <w:r w:rsidRPr="00222658">
        <w:rPr>
          <w:sz w:val="24"/>
        </w:rPr>
        <w:t>Сусоров</w:t>
      </w:r>
      <w:proofErr w:type="spellEnd"/>
      <w:r w:rsidRPr="00222658">
        <w:rPr>
          <w:sz w:val="24"/>
        </w:rPr>
        <w:t xml:space="preserve"> И.А. Перспективные технологии обеспечения </w:t>
      </w:r>
      <w:proofErr w:type="spellStart"/>
      <w:r w:rsidRPr="00222658">
        <w:rPr>
          <w:sz w:val="24"/>
        </w:rPr>
        <w:t>кибербезопасности</w:t>
      </w:r>
      <w:proofErr w:type="spellEnd"/>
      <w:r w:rsidRPr="00222658">
        <w:rPr>
          <w:sz w:val="24"/>
        </w:rPr>
        <w:t xml:space="preserve"> //Студенческий: электрон</w:t>
      </w:r>
      <w:proofErr w:type="gramStart"/>
      <w:r w:rsidRPr="00222658">
        <w:rPr>
          <w:sz w:val="24"/>
        </w:rPr>
        <w:t>.</w:t>
      </w:r>
      <w:proofErr w:type="gramEnd"/>
      <w:r w:rsidRPr="00222658">
        <w:rPr>
          <w:sz w:val="24"/>
        </w:rPr>
        <w:t xml:space="preserve"> </w:t>
      </w:r>
      <w:proofErr w:type="spellStart"/>
      <w:proofErr w:type="gramStart"/>
      <w:r w:rsidRPr="00222658">
        <w:rPr>
          <w:sz w:val="24"/>
        </w:rPr>
        <w:t>н</w:t>
      </w:r>
      <w:proofErr w:type="gramEnd"/>
      <w:r w:rsidRPr="00222658">
        <w:rPr>
          <w:sz w:val="24"/>
        </w:rPr>
        <w:t>аучн</w:t>
      </w:r>
      <w:proofErr w:type="spellEnd"/>
      <w:r w:rsidRPr="00222658">
        <w:rPr>
          <w:sz w:val="24"/>
        </w:rPr>
        <w:t>. журн. 2019. № 22(66)</w:t>
      </w:r>
    </w:p>
    <w:p w:rsidR="00222658" w:rsidRPr="00240D0E" w:rsidRDefault="00222658" w:rsidP="00222658">
      <w:pPr>
        <w:spacing w:line="276" w:lineRule="exact"/>
        <w:jc w:val="both"/>
        <w:rPr>
          <w:sz w:val="24"/>
        </w:rPr>
        <w:sectPr w:rsidR="00222658" w:rsidRPr="00240D0E" w:rsidSect="00D15125">
          <w:pgSz w:w="11910" w:h="16840"/>
          <w:pgMar w:top="426" w:right="570" w:bottom="280" w:left="567" w:header="720" w:footer="720" w:gutter="0"/>
          <w:cols w:space="720"/>
          <w:docGrid w:linePitch="299"/>
        </w:sectPr>
      </w:pPr>
      <w:r w:rsidRPr="00222658">
        <w:rPr>
          <w:sz w:val="24"/>
        </w:rPr>
        <w:t>13.</w:t>
      </w:r>
      <w:r w:rsidRPr="00222658">
        <w:rPr>
          <w:sz w:val="24"/>
        </w:rPr>
        <w:tab/>
        <w:t xml:space="preserve">Цифровая компетентность подростков и родителей. Результаты всероссийского исследования / Г.У. Солдатова, Т.А. </w:t>
      </w:r>
      <w:proofErr w:type="spellStart"/>
      <w:r w:rsidRPr="00222658">
        <w:rPr>
          <w:sz w:val="24"/>
        </w:rPr>
        <w:t>Нестик</w:t>
      </w:r>
      <w:proofErr w:type="spellEnd"/>
      <w:r w:rsidRPr="00222658">
        <w:rPr>
          <w:sz w:val="24"/>
        </w:rPr>
        <w:t>, Е.И. Рассказова, Е.Ю. Зотова. – М.: Фонд Развития Интернет, 2013. – 144</w:t>
      </w:r>
    </w:p>
    <w:p w:rsidR="00D12B79" w:rsidRDefault="00D12B79">
      <w:pPr>
        <w:rPr>
          <w:rFonts w:ascii="Tahoma"/>
          <w:sz w:val="14"/>
        </w:rPr>
      </w:pPr>
    </w:p>
    <w:p w:rsidR="00D12B79" w:rsidRDefault="00D12B79">
      <w:pPr>
        <w:pStyle w:val="a3"/>
        <w:spacing w:before="1"/>
        <w:rPr>
          <w:rFonts w:ascii="Tahoma"/>
          <w:sz w:val="14"/>
        </w:rPr>
      </w:pPr>
    </w:p>
    <w:p w:rsidR="00D12B79" w:rsidRDefault="00D12B79" w:rsidP="00240D0E">
      <w:pPr>
        <w:tabs>
          <w:tab w:val="left" w:pos="1841"/>
        </w:tabs>
        <w:rPr>
          <w:rFonts w:ascii="Tahoma" w:hAnsi="Tahoma"/>
          <w:sz w:val="14"/>
        </w:rPr>
      </w:pPr>
    </w:p>
    <w:sectPr w:rsidR="00D12B79" w:rsidSect="00237373">
      <w:pgSz w:w="11910" w:h="16840"/>
      <w:pgMar w:top="500" w:right="340" w:bottom="280" w:left="700" w:header="720" w:footer="720" w:gutter="0"/>
      <w:cols w:num="2" w:space="720" w:equalWidth="0">
        <w:col w:w="5323" w:space="202"/>
        <w:col w:w="53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736"/>
    <w:multiLevelType w:val="hybridMultilevel"/>
    <w:tmpl w:val="B8ECDC62"/>
    <w:lvl w:ilvl="0" w:tplc="3D16DCE4">
      <w:numFmt w:val="bullet"/>
      <w:lvlText w:val=""/>
      <w:lvlJc w:val="left"/>
      <w:pPr>
        <w:ind w:left="25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9E9858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2" w:tplc="D980A0DE"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3" w:tplc="FC0C2574">
      <w:numFmt w:val="bullet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  <w:lvl w:ilvl="4" w:tplc="4FDC0E1E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5" w:tplc="E410CE32">
      <w:numFmt w:val="bullet"/>
      <w:lvlText w:val="•"/>
      <w:lvlJc w:val="left"/>
      <w:pPr>
        <w:ind w:left="6712" w:hanging="361"/>
      </w:pPr>
      <w:rPr>
        <w:rFonts w:hint="default"/>
        <w:lang w:val="ru-RU" w:eastAsia="en-US" w:bidi="ar-SA"/>
      </w:rPr>
    </w:lvl>
    <w:lvl w:ilvl="6" w:tplc="EA125F56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7" w:tplc="CAEA1C16">
      <w:numFmt w:val="bullet"/>
      <w:lvlText w:val="•"/>
      <w:lvlJc w:val="left"/>
      <w:pPr>
        <w:ind w:left="8373" w:hanging="361"/>
      </w:pPr>
      <w:rPr>
        <w:rFonts w:hint="default"/>
        <w:lang w:val="ru-RU" w:eastAsia="en-US" w:bidi="ar-SA"/>
      </w:rPr>
    </w:lvl>
    <w:lvl w:ilvl="8" w:tplc="CA581EB4">
      <w:numFmt w:val="bullet"/>
      <w:lvlText w:val="•"/>
      <w:lvlJc w:val="left"/>
      <w:pPr>
        <w:ind w:left="9204" w:hanging="361"/>
      </w:pPr>
      <w:rPr>
        <w:rFonts w:hint="default"/>
        <w:lang w:val="ru-RU" w:eastAsia="en-US" w:bidi="ar-SA"/>
      </w:rPr>
    </w:lvl>
  </w:abstractNum>
  <w:abstractNum w:abstractNumId="1">
    <w:nsid w:val="048D3F64"/>
    <w:multiLevelType w:val="hybridMultilevel"/>
    <w:tmpl w:val="3D683822"/>
    <w:lvl w:ilvl="0" w:tplc="0218AA16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9297A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D0CA604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FF945A6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8812BF3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D1845D3A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01F6932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7" w:tplc="7924F6A4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plc="977C1304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abstractNum w:abstractNumId="2">
    <w:nsid w:val="06063AF1"/>
    <w:multiLevelType w:val="hybridMultilevel"/>
    <w:tmpl w:val="C8C6E3B0"/>
    <w:lvl w:ilvl="0" w:tplc="673E3D0C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699F0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15C0BA16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6282A56A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74BA601E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E1CC0C68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345CF56E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29A02F44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B8E4A842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3">
    <w:nsid w:val="094B2DE9"/>
    <w:multiLevelType w:val="hybridMultilevel"/>
    <w:tmpl w:val="1C461E76"/>
    <w:lvl w:ilvl="0" w:tplc="F9B077F0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9AB30A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FE48AD8C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51F6CBF4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03B46062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16DC62C6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BBD468E2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351258B8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0C489B30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4">
    <w:nsid w:val="12FD376D"/>
    <w:multiLevelType w:val="hybridMultilevel"/>
    <w:tmpl w:val="F9362D4E"/>
    <w:lvl w:ilvl="0" w:tplc="85F80932">
      <w:numFmt w:val="bullet"/>
      <w:lvlText w:val=""/>
      <w:lvlJc w:val="left"/>
      <w:pPr>
        <w:ind w:left="1831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3ECC99C">
      <w:numFmt w:val="bullet"/>
      <w:lvlText w:val="•"/>
      <w:lvlJc w:val="left"/>
      <w:pPr>
        <w:ind w:left="2742" w:hanging="250"/>
      </w:pPr>
      <w:rPr>
        <w:rFonts w:hint="default"/>
        <w:lang w:val="ru-RU" w:eastAsia="en-US" w:bidi="ar-SA"/>
      </w:rPr>
    </w:lvl>
    <w:lvl w:ilvl="2" w:tplc="0E7270AA">
      <w:numFmt w:val="bullet"/>
      <w:lvlText w:val="•"/>
      <w:lvlJc w:val="left"/>
      <w:pPr>
        <w:ind w:left="3645" w:hanging="250"/>
      </w:pPr>
      <w:rPr>
        <w:rFonts w:hint="default"/>
        <w:lang w:val="ru-RU" w:eastAsia="en-US" w:bidi="ar-SA"/>
      </w:rPr>
    </w:lvl>
    <w:lvl w:ilvl="3" w:tplc="8EDE5B94">
      <w:numFmt w:val="bullet"/>
      <w:lvlText w:val="•"/>
      <w:lvlJc w:val="left"/>
      <w:pPr>
        <w:ind w:left="4547" w:hanging="250"/>
      </w:pPr>
      <w:rPr>
        <w:rFonts w:hint="default"/>
        <w:lang w:val="ru-RU" w:eastAsia="en-US" w:bidi="ar-SA"/>
      </w:rPr>
    </w:lvl>
    <w:lvl w:ilvl="4" w:tplc="B546E0C2">
      <w:numFmt w:val="bullet"/>
      <w:lvlText w:val="•"/>
      <w:lvlJc w:val="left"/>
      <w:pPr>
        <w:ind w:left="5450" w:hanging="250"/>
      </w:pPr>
      <w:rPr>
        <w:rFonts w:hint="default"/>
        <w:lang w:val="ru-RU" w:eastAsia="en-US" w:bidi="ar-SA"/>
      </w:rPr>
    </w:lvl>
    <w:lvl w:ilvl="5" w:tplc="06044458">
      <w:numFmt w:val="bullet"/>
      <w:lvlText w:val="•"/>
      <w:lvlJc w:val="left"/>
      <w:pPr>
        <w:ind w:left="6352" w:hanging="250"/>
      </w:pPr>
      <w:rPr>
        <w:rFonts w:hint="default"/>
        <w:lang w:val="ru-RU" w:eastAsia="en-US" w:bidi="ar-SA"/>
      </w:rPr>
    </w:lvl>
    <w:lvl w:ilvl="6" w:tplc="5C8E3FE4">
      <w:numFmt w:val="bullet"/>
      <w:lvlText w:val="•"/>
      <w:lvlJc w:val="left"/>
      <w:pPr>
        <w:ind w:left="7255" w:hanging="250"/>
      </w:pPr>
      <w:rPr>
        <w:rFonts w:hint="default"/>
        <w:lang w:val="ru-RU" w:eastAsia="en-US" w:bidi="ar-SA"/>
      </w:rPr>
    </w:lvl>
    <w:lvl w:ilvl="7" w:tplc="6406B40E">
      <w:numFmt w:val="bullet"/>
      <w:lvlText w:val="•"/>
      <w:lvlJc w:val="left"/>
      <w:pPr>
        <w:ind w:left="8157" w:hanging="250"/>
      </w:pPr>
      <w:rPr>
        <w:rFonts w:hint="default"/>
        <w:lang w:val="ru-RU" w:eastAsia="en-US" w:bidi="ar-SA"/>
      </w:rPr>
    </w:lvl>
    <w:lvl w:ilvl="8" w:tplc="2262644C">
      <w:numFmt w:val="bullet"/>
      <w:lvlText w:val="•"/>
      <w:lvlJc w:val="left"/>
      <w:pPr>
        <w:ind w:left="9060" w:hanging="250"/>
      </w:pPr>
      <w:rPr>
        <w:rFonts w:hint="default"/>
        <w:lang w:val="ru-RU" w:eastAsia="en-US" w:bidi="ar-SA"/>
      </w:rPr>
    </w:lvl>
  </w:abstractNum>
  <w:abstractNum w:abstractNumId="5">
    <w:nsid w:val="13892CE4"/>
    <w:multiLevelType w:val="hybridMultilevel"/>
    <w:tmpl w:val="BA281F18"/>
    <w:lvl w:ilvl="0" w:tplc="564894C6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8E378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1BFE5E30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EC60B144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17E2B67A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FD0AEFF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EB688692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030C6188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0A92C99E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6">
    <w:nsid w:val="13FB3497"/>
    <w:multiLevelType w:val="hybridMultilevel"/>
    <w:tmpl w:val="941EE83A"/>
    <w:lvl w:ilvl="0" w:tplc="909E7A7E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2E5D4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A3EC28A4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8A682C18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0ED2D638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A6F6B7C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468CDB86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434C1CB6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B7F6FDEE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7">
    <w:nsid w:val="27D552FB"/>
    <w:multiLevelType w:val="hybridMultilevel"/>
    <w:tmpl w:val="80DCDD42"/>
    <w:lvl w:ilvl="0" w:tplc="E98AF070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4E4CC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EBCA620A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98A0A020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608EC38E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D0BAEE20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060EAF78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3B8CFABC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A516B550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8">
    <w:nsid w:val="2BBD1BDF"/>
    <w:multiLevelType w:val="hybridMultilevel"/>
    <w:tmpl w:val="D83637E4"/>
    <w:lvl w:ilvl="0" w:tplc="840EA438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0D916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AEB29786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9330FEB0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2DD6EAC2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DCB00340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1F3807D2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4F3E7FC4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2026947C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9">
    <w:nsid w:val="33853030"/>
    <w:multiLevelType w:val="hybridMultilevel"/>
    <w:tmpl w:val="DC8699CA"/>
    <w:lvl w:ilvl="0" w:tplc="4A46B432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EDC90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2A24291E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D27A2204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5014A7B4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45567F36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A008C740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6200F2BA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4C78F5E4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0">
    <w:nsid w:val="381B2699"/>
    <w:multiLevelType w:val="hybridMultilevel"/>
    <w:tmpl w:val="EE303214"/>
    <w:lvl w:ilvl="0" w:tplc="9DE28D50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4AB74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01B61D7C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98684D2A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B2FCFEF4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8CD68594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F79A9794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B122EA0A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3930590E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1">
    <w:nsid w:val="39070DAA"/>
    <w:multiLevelType w:val="hybridMultilevel"/>
    <w:tmpl w:val="C4E2C36E"/>
    <w:lvl w:ilvl="0" w:tplc="E004885C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887E2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8EC6BEB2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4F1C4612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ABE631BC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4694FB36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D54A3664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2B64F30E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06CC3AEE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2">
    <w:nsid w:val="3D1C2B05"/>
    <w:multiLevelType w:val="hybridMultilevel"/>
    <w:tmpl w:val="35DA4E3C"/>
    <w:lvl w:ilvl="0" w:tplc="E232380C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8F74E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2D242EDC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21005C8C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F61AD5C8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0728EBD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B1FA7A30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1158CC56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81284090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3">
    <w:nsid w:val="43B81DCE"/>
    <w:multiLevelType w:val="hybridMultilevel"/>
    <w:tmpl w:val="4370A69A"/>
    <w:lvl w:ilvl="0" w:tplc="15C69D08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8CE36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96BAFADA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0CA6862C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C5BA282C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83909A4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9A3ED76C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FC88ABDC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8852334C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4">
    <w:nsid w:val="5939366E"/>
    <w:multiLevelType w:val="hybridMultilevel"/>
    <w:tmpl w:val="8C3C5F96"/>
    <w:lvl w:ilvl="0" w:tplc="71DC9F82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8B6E0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3DD44EEC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22E65C1A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E12C0304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F3B887D6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A84840C8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B0762FC6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2AB24DF8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5">
    <w:nsid w:val="62E95F31"/>
    <w:multiLevelType w:val="hybridMultilevel"/>
    <w:tmpl w:val="5E1250B4"/>
    <w:lvl w:ilvl="0" w:tplc="A1C8F942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6A5F8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AA9460FE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63645BE2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62D4F176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CA8AC16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8A9AB398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7954135C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2CE2320A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6">
    <w:nsid w:val="65A12CC1"/>
    <w:multiLevelType w:val="hybridMultilevel"/>
    <w:tmpl w:val="5E405316"/>
    <w:lvl w:ilvl="0" w:tplc="F47E3452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4310C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EC528A3C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A46EA168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B0AE8B0E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3D706C8A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64BCFE5C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A2E4740E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9652650C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7">
    <w:nsid w:val="6A6574BD"/>
    <w:multiLevelType w:val="hybridMultilevel"/>
    <w:tmpl w:val="944CC6D2"/>
    <w:lvl w:ilvl="0" w:tplc="EE5613F0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84FF6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03D6A35A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2D300ADE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5D9455EA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4EE04C60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85126C5C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97089BAA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6CC668A8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abstractNum w:abstractNumId="18">
    <w:nsid w:val="79ED5AC6"/>
    <w:multiLevelType w:val="hybridMultilevel"/>
    <w:tmpl w:val="3AC605AA"/>
    <w:lvl w:ilvl="0" w:tplc="B5C60116">
      <w:numFmt w:val="bullet"/>
      <w:lvlText w:val="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4EB92">
      <w:numFmt w:val="bullet"/>
      <w:lvlText w:val="•"/>
      <w:lvlJc w:val="left"/>
      <w:pPr>
        <w:ind w:left="504" w:hanging="228"/>
      </w:pPr>
      <w:rPr>
        <w:rFonts w:hint="default"/>
        <w:lang w:val="ru-RU" w:eastAsia="en-US" w:bidi="ar-SA"/>
      </w:rPr>
    </w:lvl>
    <w:lvl w:ilvl="2" w:tplc="EF9013E8">
      <w:numFmt w:val="bullet"/>
      <w:lvlText w:val="•"/>
      <w:lvlJc w:val="left"/>
      <w:pPr>
        <w:ind w:left="668" w:hanging="228"/>
      </w:pPr>
      <w:rPr>
        <w:rFonts w:hint="default"/>
        <w:lang w:val="ru-RU" w:eastAsia="en-US" w:bidi="ar-SA"/>
      </w:rPr>
    </w:lvl>
    <w:lvl w:ilvl="3" w:tplc="051C7D6E">
      <w:numFmt w:val="bullet"/>
      <w:lvlText w:val="•"/>
      <w:lvlJc w:val="left"/>
      <w:pPr>
        <w:ind w:left="832" w:hanging="228"/>
      </w:pPr>
      <w:rPr>
        <w:rFonts w:hint="default"/>
        <w:lang w:val="ru-RU" w:eastAsia="en-US" w:bidi="ar-SA"/>
      </w:rPr>
    </w:lvl>
    <w:lvl w:ilvl="4" w:tplc="5C801826">
      <w:numFmt w:val="bullet"/>
      <w:lvlText w:val="•"/>
      <w:lvlJc w:val="left"/>
      <w:pPr>
        <w:ind w:left="996" w:hanging="228"/>
      </w:pPr>
      <w:rPr>
        <w:rFonts w:hint="default"/>
        <w:lang w:val="ru-RU" w:eastAsia="en-US" w:bidi="ar-SA"/>
      </w:rPr>
    </w:lvl>
    <w:lvl w:ilvl="5" w:tplc="D242DC22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6" w:tplc="9A22BA76">
      <w:numFmt w:val="bullet"/>
      <w:lvlText w:val="•"/>
      <w:lvlJc w:val="left"/>
      <w:pPr>
        <w:ind w:left="1324" w:hanging="228"/>
      </w:pPr>
      <w:rPr>
        <w:rFonts w:hint="default"/>
        <w:lang w:val="ru-RU" w:eastAsia="en-US" w:bidi="ar-SA"/>
      </w:rPr>
    </w:lvl>
    <w:lvl w:ilvl="7" w:tplc="AEE655A2"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8" w:tplc="BFA25C36">
      <w:numFmt w:val="bullet"/>
      <w:lvlText w:val="•"/>
      <w:lvlJc w:val="left"/>
      <w:pPr>
        <w:ind w:left="1652" w:hanging="2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8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15"/>
  </w:num>
  <w:num w:numId="16">
    <w:abstractNumId w:val="17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B79"/>
    <w:rsid w:val="00222658"/>
    <w:rsid w:val="00237373"/>
    <w:rsid w:val="00240D0E"/>
    <w:rsid w:val="008470C1"/>
    <w:rsid w:val="0086047A"/>
    <w:rsid w:val="008B574F"/>
    <w:rsid w:val="008D4799"/>
    <w:rsid w:val="00B416F8"/>
    <w:rsid w:val="00CA7C0D"/>
    <w:rsid w:val="00D12B79"/>
    <w:rsid w:val="00D15125"/>
    <w:rsid w:val="00DC5ECE"/>
    <w:rsid w:val="00E6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4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047A"/>
    <w:pPr>
      <w:spacing w:line="273" w:lineRule="exact"/>
      <w:ind w:left="10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6047A"/>
    <w:pPr>
      <w:ind w:left="135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47A"/>
    <w:rPr>
      <w:sz w:val="24"/>
      <w:szCs w:val="24"/>
    </w:rPr>
  </w:style>
  <w:style w:type="paragraph" w:styleId="a4">
    <w:name w:val="Title"/>
    <w:basedOn w:val="a"/>
    <w:uiPriority w:val="1"/>
    <w:qFormat/>
    <w:rsid w:val="0086047A"/>
    <w:pPr>
      <w:spacing w:line="368" w:lineRule="exact"/>
      <w:ind w:left="1201" w:right="7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6047A"/>
    <w:pPr>
      <w:spacing w:before="24"/>
      <w:ind w:left="18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60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0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5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201" w:right="7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8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6DBB-0561-4019-A11B-AD7F2B3C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5</cp:revision>
  <dcterms:created xsi:type="dcterms:W3CDTF">2024-09-06T08:11:00Z</dcterms:created>
  <dcterms:modified xsi:type="dcterms:W3CDTF">2024-09-12T04:08:00Z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2024-09-06T00:00:00Z</vt:filetime>
  </property>
  <property fmtid="{D5CDD505-2E9C-101B-9397-08002B2CF9AE}" pid="5" name="Producer">
    <vt:lpwstr>Сервис обработки PDF</vt:lpwstr>
  </property>
</Properties>
</file>