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61B6">
        <w:rPr>
          <w:rFonts w:ascii="Arial" w:eastAsia="Times New Roman" w:hAnsi="Arial" w:cs="Arial"/>
          <w:color w:val="000000"/>
          <w:sz w:val="20"/>
          <w:szCs w:val="20"/>
        </w:rPr>
        <w:t xml:space="preserve">Первоклассники любят приходить в гости в музей. Сегодняшнее посещение для них было познавательным: они </w:t>
      </w:r>
      <w:proofErr w:type="spellStart"/>
      <w:r w:rsidRPr="00A661B6">
        <w:rPr>
          <w:rFonts w:ascii="Arial" w:eastAsia="Times New Roman" w:hAnsi="Arial" w:cs="Arial"/>
          <w:color w:val="000000"/>
          <w:sz w:val="20"/>
          <w:szCs w:val="20"/>
        </w:rPr>
        <w:t>узнали</w:t>
      </w:r>
      <w:proofErr w:type="gramStart"/>
      <w:r w:rsidRPr="00A661B6">
        <w:rPr>
          <w:rFonts w:ascii="Arial" w:eastAsia="Times New Roman" w:hAnsi="Arial" w:cs="Arial"/>
          <w:color w:val="000000"/>
          <w:sz w:val="20"/>
          <w:szCs w:val="20"/>
        </w:rPr>
        <w:t>,ч</w:t>
      </w:r>
      <w:proofErr w:type="gramEnd"/>
      <w:r w:rsidRPr="00A661B6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A661B6">
        <w:rPr>
          <w:rFonts w:ascii="Arial" w:eastAsia="Times New Roman" w:hAnsi="Arial" w:cs="Arial"/>
          <w:color w:val="000000"/>
          <w:sz w:val="20"/>
          <w:szCs w:val="20"/>
        </w:rPr>
        <w:t xml:space="preserve"> такое декорация. С удовольствием посмотрели </w:t>
      </w:r>
      <w:proofErr w:type="spellStart"/>
      <w:r w:rsidRPr="00A661B6">
        <w:rPr>
          <w:rFonts w:ascii="Arial" w:eastAsia="Times New Roman" w:hAnsi="Arial" w:cs="Arial"/>
          <w:color w:val="000000"/>
          <w:sz w:val="20"/>
          <w:szCs w:val="20"/>
        </w:rPr>
        <w:t>сказку</w:t>
      </w:r>
      <w:proofErr w:type="gramStart"/>
      <w:r w:rsidRPr="00A661B6">
        <w:rPr>
          <w:rFonts w:ascii="Arial" w:eastAsia="Times New Roman" w:hAnsi="Arial" w:cs="Arial"/>
          <w:color w:val="000000"/>
          <w:sz w:val="20"/>
          <w:szCs w:val="20"/>
        </w:rPr>
        <w:t>,,</w:t>
      </w:r>
      <w:proofErr w:type="gramEnd"/>
      <w:r w:rsidRPr="00A661B6">
        <w:rPr>
          <w:rFonts w:ascii="Arial" w:eastAsia="Times New Roman" w:hAnsi="Arial" w:cs="Arial"/>
          <w:color w:val="000000"/>
          <w:sz w:val="20"/>
          <w:szCs w:val="20"/>
        </w:rPr>
        <w:t>Заяц</w:t>
      </w:r>
      <w:proofErr w:type="spellEnd"/>
      <w:r w:rsidRPr="00A661B6">
        <w:rPr>
          <w:rFonts w:ascii="Arial" w:eastAsia="Times New Roman" w:hAnsi="Arial" w:cs="Arial"/>
          <w:color w:val="000000"/>
          <w:sz w:val="20"/>
          <w:szCs w:val="20"/>
        </w:rPr>
        <w:t>, петух и лиса", ответили на вопрос "Какую роль играет оформление для понимания смысла сказки?"</w:t>
      </w:r>
      <w:r w:rsidRPr="00A661B6">
        <w:rPr>
          <w:rFonts w:ascii="Arial" w:eastAsia="Times New Roman" w:hAnsi="Arial" w:cs="Arial"/>
          <w:color w:val="000000"/>
          <w:sz w:val="20"/>
          <w:szCs w:val="20"/>
        </w:rPr>
        <w:br/>
        <w:t>Но больше всего им понравилась сказка "Красная шапочка</w:t>
      </w:r>
      <w:proofErr w:type="gramStart"/>
      <w:r w:rsidRPr="00A661B6"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 w:rsidRPr="00A661B6">
        <w:rPr>
          <w:rFonts w:ascii="Arial" w:eastAsia="Times New Roman" w:hAnsi="Arial" w:cs="Arial"/>
          <w:color w:val="000000"/>
          <w:sz w:val="20"/>
          <w:szCs w:val="20"/>
        </w:rPr>
        <w:t>" продемонстрированная ребятам в формате теневого театра. После обсуждения они сами находили предметы в музее и предлагали названия сказок, декорацией к которым они могут послужить.</w:t>
      </w:r>
      <w:r w:rsidRPr="00A661B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A661B6">
          <w:rPr>
            <w:rFonts w:ascii="Arial" w:eastAsia="Times New Roman" w:hAnsi="Arial" w:cs="Arial"/>
            <w:color w:val="0000FF"/>
            <w:sz w:val="20"/>
          </w:rPr>
          <w:t>#</w:t>
        </w:r>
        <w:proofErr w:type="spellStart"/>
        <w:r w:rsidRPr="00A661B6">
          <w:rPr>
            <w:rFonts w:ascii="Arial" w:eastAsia="Times New Roman" w:hAnsi="Arial" w:cs="Arial"/>
            <w:color w:val="0000FF"/>
            <w:sz w:val="20"/>
          </w:rPr>
          <w:t>МыРастимСебеСмену</w:t>
        </w:r>
      </w:hyperlink>
      <w:r w:rsidRPr="00A661B6">
        <w:rPr>
          <w:rFonts w:ascii="Arial" w:eastAsia="Times New Roman" w:hAnsi="Arial" w:cs="Arial"/>
          <w:color w:val="000000"/>
          <w:sz w:val="20"/>
          <w:szCs w:val="20"/>
        </w:rPr>
        <w:t>#</w:t>
      </w:r>
      <w:proofErr w:type="spellEnd"/>
      <w:r w:rsidRPr="00A661B6">
        <w:rPr>
          <w:rFonts w:ascii="Arial" w:eastAsia="Times New Roman" w:hAnsi="Arial" w:cs="Arial"/>
          <w:color w:val="000000"/>
          <w:sz w:val="20"/>
          <w:szCs w:val="20"/>
        </w:rPr>
        <w:t xml:space="preserve"> ШкольныйМузей</w:t>
      </w:r>
      <w:hyperlink r:id="rId5" w:history="1">
        <w:r w:rsidRPr="00A661B6">
          <w:rPr>
            <w:rFonts w:ascii="Arial" w:eastAsia="Times New Roman" w:hAnsi="Arial" w:cs="Arial"/>
            <w:color w:val="0000FF"/>
            <w:sz w:val="20"/>
          </w:rPr>
          <w:t>#МБОУСОШ5</w:t>
        </w:r>
      </w:hyperlink>
      <w:hyperlink r:id="rId6" w:history="1">
        <w:r w:rsidRPr="00A661B6">
          <w:rPr>
            <w:rFonts w:ascii="Arial" w:eastAsia="Times New Roman" w:hAnsi="Arial" w:cs="Arial"/>
            <w:color w:val="0000FF"/>
            <w:sz w:val="20"/>
          </w:rPr>
          <w:t>#Енисейскийрайон</w:t>
        </w:r>
      </w:hyperlink>
    </w:p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59.userapi.com/impg/5i2Rtso5gonOwBFbS8wX4RaYQHxzAvEfzwdCzA/A8OT3IgNIDo.jpg?size=604x453&amp;quality=95&amp;sign=168cccfbe9aab5e5c46c47b8fc7e8899&amp;c_uniq_tag=Mds8j-DFGeErOkUHexD0Y38JTJe4OCMjg1xZN6M5IK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5i2Rtso5gonOwBFbS8wX4RaYQHxzAvEfzwdCzA/A8OT3IgNIDo.jpg?size=604x453&amp;quality=95&amp;sign=168cccfbe9aab5e5c46c47b8fc7e8899&amp;c_uniq_tag=Mds8j-DFGeErOkUHexD0Y38JTJe4OCMjg1xZN6M5IKc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881388" cy="2507226"/>
            <wp:effectExtent l="19050" t="0" r="4562" b="0"/>
            <wp:docPr id="2" name="Рисунок 2" descr="https://sun9-10.userapi.com/impg/SOxP0e5o6at7YMwx3nqCig9trsOfEb8sGZpKow/NXQqEkwN4rA.jpg?size=453x604&amp;quality=95&amp;sign=407fcbc789a3b3d17e23396ebc6970a7&amp;c_uniq_tag=9xy2rxCDXsWjq5k85EkGhqRkmKiNE-OhoBFo5n5Qhh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g/SOxP0e5o6at7YMwx3nqCig9trsOfEb8sGZpKow/NXQqEkwN4rA.jpg?size=453x604&amp;quality=95&amp;sign=407fcbc789a3b3d17e23396ebc6970a7&amp;c_uniq_tag=9xy2rxCDXsWjq5k85EkGhqRkmKiNE-OhoBFo5n5QhhQ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75" cy="250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3" name="Рисунок 3" descr="https://sun9-76.userapi.com/impg/FD4-RSoBTGMWYjZHmfTf3FSzgPAfracgZ5eQ8g/aCxVlV4QSS4.jpg?size=97x130&amp;quality=95&amp;sign=ee3ce2c554b21f7090986c8cb6b9b94e&amp;c_uniq_tag=mURi3hhAit_1XESWIPme6cmUMFWSBCD44j8ba6x-Mm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6.userapi.com/impg/FD4-RSoBTGMWYjZHmfTf3FSzgPAfracgZ5eQ8g/aCxVlV4QSS4.jpg?size=97x130&amp;quality=95&amp;sign=ee3ce2c554b21f7090986c8cb6b9b94e&amp;c_uniq_tag=mURi3hhAit_1XESWIPme6cmUMFWSBCD44j8ba6x-Mmk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238885" cy="923925"/>
            <wp:effectExtent l="19050" t="0" r="0" b="0"/>
            <wp:docPr id="4" name="Рисунок 4" descr="https://sun9-63.userapi.com/impg/x-Bbh9BodxOI_vQjSToFXeU3o9WAG2hhEU8-zA/Xjv1zDpcxcQ.jpg?size=130x97&amp;quality=95&amp;sign=3596144a1ea0c1c131a23e8c7e5354b3&amp;c_uniq_tag=AwIY_Y1s7N8FmEXyWYLgZL9jW3JxIEtZGZqDefdTx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3.userapi.com/impg/x-Bbh9BodxOI_vQjSToFXeU3o9WAG2hhEU8-zA/Xjv1zDpcxcQ.jpg?size=130x97&amp;quality=95&amp;sign=3596144a1ea0c1c131a23e8c7e5354b3&amp;c_uniq_tag=AwIY_Y1s7N8FmEXyWYLgZL9jW3JxIEtZGZqDefdTx4E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5" name="Рисунок 5" descr="https://sun9-44.userapi.com/impg/uUQsqn_SylBArererSvMFVeDiA-t-uAadk97oA/7XBAyBjYAJ4.jpg?size=130x97&amp;quality=95&amp;sign=792eb1db5f134bcd1cef98b65002de6f&amp;c_uniq_tag=WF5rGp-Qx9i6NH3JY5MthoFK4NdnPrmj00_-Kkc228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4.userapi.com/impg/uUQsqn_SylBArererSvMFVeDiA-t-uAadk97oA/7XBAyBjYAJ4.jpg?size=130x97&amp;quality=95&amp;sign=792eb1db5f134bcd1cef98b65002de6f&amp;c_uniq_tag=WF5rGp-Qx9i6NH3JY5MthoFK4NdnPrmj00_-Kkc228Y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6" name="Рисунок 6" descr="https://sun9-31.userapi.com/impg/XhXtIWI5lsL1YbU92S8uI1NEnHg79Qn888vptA/vuIRY4VCpXg.jpg?size=130x97&amp;quality=95&amp;sign=e66167d773b85e3653dbc63d7728e744&amp;c_uniq_tag=WUU1RS5D6FMGpvkI6D_Wwlio5WDUuW4KMson1zjWah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1.userapi.com/impg/XhXtIWI5lsL1YbU92S8uI1NEnHg79Qn888vptA/vuIRY4VCpXg.jpg?size=130x97&amp;quality=95&amp;sign=e66167d773b85e3653dbc63d7728e744&amp;c_uniq_tag=WUU1RS5D6FMGpvkI6D_Wwlio5WDUuW4KMson1zjWaho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B6" w:rsidRPr="00A661B6" w:rsidRDefault="00A661B6" w:rsidP="00A66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7" name="Рисунок 7" descr="https://sun9-17.userapi.com/impg/E6fff1bFb6twPgWOt8MFmEJvQ8ZjRzRm_Jw9CA/8auSMRxUlAI.jpg?size=130x97&amp;quality=95&amp;sign=a3ca3f4582901082865d02b3dcaad879&amp;c_uniq_tag=5Ld64AZdzm-XgIx9A1qSRI5u6JGI0pJOwYspb9Qwxp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impg/E6fff1bFb6twPgWOt8MFmEJvQ8ZjRzRm_Jw9CA/8auSMRxUlAI.jpg?size=130x97&amp;quality=95&amp;sign=a3ca3f4582901082865d02b3dcaad879&amp;c_uniq_tag=5Ld64AZdzm-XgIx9A1qSRI5u6JGI0pJOwYspb9Qwxp0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56" w:rsidRDefault="00392556"/>
    <w:sectPr w:rsidR="0039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661B6"/>
    <w:rsid w:val="00392556"/>
    <w:rsid w:val="00A6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1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0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5%D0%BD%D0%B8%D1%81%D0%B5%D0%B9%D1%81%D0%BA%D0%B8%D0%B9%D1%80%D0%B0%D0%B9%D0%BE%D0%BD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vk.com/feed?section=search&amp;q=%23%D0%9C%D0%91%D0%9E%D0%A3%D0%A1%D0%9E%D0%A8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vk.com/feed?section=search&amp;q=%23%D0%9C%D1%8B%D0%A0%D0%B0%D1%81%D1%82%D0%B8%D0%BC%D0%A1%D0%B5%D0%B1%D0%B5%D0%A1%D0%BC%D0%B5%D0%BD%D1%83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2</cp:revision>
  <dcterms:created xsi:type="dcterms:W3CDTF">2024-04-27T08:15:00Z</dcterms:created>
  <dcterms:modified xsi:type="dcterms:W3CDTF">2024-04-27T08:15:00Z</dcterms:modified>
</cp:coreProperties>
</file>